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B6" w:rsidRDefault="00C458D1" w:rsidP="00EF783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857875" cy="1162050"/>
            <wp:effectExtent l="0" t="0" r="9525" b="0"/>
            <wp:docPr id="1" name="Obraz 1" descr="nagłówek pap fi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 pap fi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8B" w:rsidRPr="00034CD2" w:rsidRDefault="0023758B" w:rsidP="00034CD2">
      <w:pPr>
        <w:spacing w:after="0" w:line="240" w:lineRule="auto"/>
        <w:ind w:hanging="425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F7839" w:rsidRPr="00034CD2" w:rsidRDefault="00374ADB" w:rsidP="00034CD2">
      <w:pPr>
        <w:spacing w:after="0" w:line="240" w:lineRule="auto"/>
        <w:ind w:hanging="425"/>
        <w:jc w:val="right"/>
        <w:rPr>
          <w:rFonts w:ascii="Times New Roman" w:eastAsia="Times New Roman" w:hAnsi="Times New Roman"/>
          <w:lang w:eastAsia="pl-PL"/>
        </w:rPr>
      </w:pPr>
      <w:r w:rsidRPr="00034CD2">
        <w:rPr>
          <w:rFonts w:ascii="Times New Roman" w:eastAsia="Times New Roman" w:hAnsi="Times New Roman"/>
          <w:lang w:eastAsia="pl-PL"/>
        </w:rPr>
        <w:t xml:space="preserve">Opole, dnia </w:t>
      </w:r>
      <w:r w:rsidR="00866C17">
        <w:rPr>
          <w:rFonts w:ascii="Times New Roman" w:eastAsia="Times New Roman" w:hAnsi="Times New Roman"/>
          <w:lang w:eastAsia="pl-PL"/>
        </w:rPr>
        <w:t>………</w:t>
      </w:r>
      <w:r w:rsidR="00EF7839" w:rsidRPr="00034CD2">
        <w:rPr>
          <w:rFonts w:ascii="Times New Roman" w:eastAsia="Times New Roman" w:hAnsi="Times New Roman"/>
          <w:lang w:eastAsia="pl-PL"/>
        </w:rPr>
        <w:t>r.</w:t>
      </w:r>
    </w:p>
    <w:p w:rsidR="00EF7839" w:rsidRDefault="00EF7839" w:rsidP="00EF7839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094AD0" w:rsidRPr="00EF7839" w:rsidRDefault="00094AD0" w:rsidP="00EF7839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9C7B56" w:rsidRPr="00097086" w:rsidRDefault="009C7B56" w:rsidP="009C7B56">
      <w:pPr>
        <w:spacing w:after="0" w:line="240" w:lineRule="auto"/>
        <w:ind w:firstLine="4500"/>
        <w:rPr>
          <w:rFonts w:ascii="Times New Roman" w:eastAsia="Times New Roman" w:hAnsi="Times New Roman"/>
          <w:b/>
          <w:lang w:eastAsia="pl-PL"/>
        </w:rPr>
      </w:pPr>
      <w:r w:rsidRPr="00097086">
        <w:rPr>
          <w:rFonts w:ascii="Times New Roman" w:eastAsia="Times New Roman" w:hAnsi="Times New Roman"/>
          <w:b/>
          <w:lang w:eastAsia="pl-PL"/>
        </w:rPr>
        <w:t>Pan</w:t>
      </w:r>
      <w:r w:rsidR="00866C17">
        <w:rPr>
          <w:rFonts w:ascii="Times New Roman" w:eastAsia="Times New Roman" w:hAnsi="Times New Roman"/>
          <w:b/>
          <w:lang w:eastAsia="pl-PL"/>
        </w:rPr>
        <w:t>/</w:t>
      </w:r>
      <w:r w:rsidRPr="00097086">
        <w:rPr>
          <w:rFonts w:ascii="Times New Roman" w:eastAsia="Times New Roman" w:hAnsi="Times New Roman"/>
          <w:b/>
          <w:lang w:eastAsia="pl-PL"/>
        </w:rPr>
        <w:t xml:space="preserve">i </w:t>
      </w:r>
      <w:r w:rsidR="00866C17">
        <w:rPr>
          <w:rFonts w:ascii="Times New Roman" w:eastAsia="Times New Roman" w:hAnsi="Times New Roman"/>
          <w:b/>
          <w:lang w:eastAsia="pl-PL"/>
        </w:rPr>
        <w:t>………………………………………</w:t>
      </w:r>
      <w:r w:rsidRPr="00097086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9C7B56" w:rsidRPr="00097086" w:rsidRDefault="00866C17" w:rsidP="009C7B56">
      <w:pPr>
        <w:spacing w:after="0" w:line="240" w:lineRule="auto"/>
        <w:ind w:firstLine="450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s</w:t>
      </w:r>
      <w:r w:rsidR="009C7B56" w:rsidRPr="00097086">
        <w:rPr>
          <w:rFonts w:ascii="Times New Roman" w:eastAsia="Times New Roman" w:hAnsi="Times New Roman"/>
          <w:b/>
          <w:lang w:eastAsia="pl-PL"/>
        </w:rPr>
        <w:t xml:space="preserve">pecjalista </w:t>
      </w:r>
    </w:p>
    <w:p w:rsidR="009C7B56" w:rsidRDefault="009C7B56" w:rsidP="009C7B56">
      <w:pPr>
        <w:spacing w:after="0" w:line="360" w:lineRule="auto"/>
        <w:ind w:firstLine="4500"/>
        <w:rPr>
          <w:rFonts w:ascii="Times New Roman" w:eastAsia="Times New Roman" w:hAnsi="Times New Roman"/>
          <w:b/>
          <w:lang w:eastAsia="pl-PL"/>
        </w:rPr>
      </w:pPr>
      <w:r w:rsidRPr="00097086">
        <w:rPr>
          <w:rFonts w:ascii="Times New Roman" w:eastAsia="Times New Roman" w:hAnsi="Times New Roman"/>
          <w:b/>
          <w:lang w:eastAsia="pl-PL"/>
        </w:rPr>
        <w:t>w Zespole Funduszu Pożyczkowego MŚP</w:t>
      </w:r>
    </w:p>
    <w:p w:rsidR="009C7B56" w:rsidRPr="00097086" w:rsidRDefault="009C7B56" w:rsidP="009C7B56">
      <w:pPr>
        <w:spacing w:after="0" w:line="360" w:lineRule="auto"/>
        <w:ind w:firstLine="4500"/>
        <w:rPr>
          <w:rFonts w:ascii="Times New Roman" w:eastAsia="Times New Roman" w:hAnsi="Times New Roman"/>
          <w:b/>
          <w:lang w:eastAsia="pl-PL"/>
        </w:rPr>
      </w:pPr>
    </w:p>
    <w:p w:rsidR="009C7B56" w:rsidRPr="00097086" w:rsidRDefault="009C7B56" w:rsidP="009C7B56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097086">
        <w:rPr>
          <w:rFonts w:ascii="Times New Roman" w:hAnsi="Times New Roman"/>
          <w:b/>
          <w:bCs/>
        </w:rPr>
        <w:t>ZAKRES CZYNNOŚCI</w:t>
      </w:r>
    </w:p>
    <w:p w:rsidR="009C7B56" w:rsidRPr="00097086" w:rsidRDefault="009C7B56" w:rsidP="009C7B56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097086">
        <w:rPr>
          <w:rFonts w:ascii="Times New Roman" w:hAnsi="Times New Roman"/>
        </w:rPr>
        <w:t>Niniejszym informuję Pan</w:t>
      </w:r>
      <w:r w:rsidR="00866C17">
        <w:rPr>
          <w:rFonts w:ascii="Times New Roman" w:hAnsi="Times New Roman"/>
        </w:rPr>
        <w:t>a/Panią</w:t>
      </w:r>
      <w:r w:rsidRPr="00097086">
        <w:rPr>
          <w:rFonts w:ascii="Times New Roman" w:hAnsi="Times New Roman"/>
        </w:rPr>
        <w:t>, że w związku z zatrudnieniem P</w:t>
      </w:r>
      <w:r>
        <w:rPr>
          <w:rFonts w:ascii="Times New Roman" w:hAnsi="Times New Roman"/>
        </w:rPr>
        <w:t>an</w:t>
      </w:r>
      <w:r w:rsidR="00541C23">
        <w:rPr>
          <w:rFonts w:ascii="Times New Roman" w:hAnsi="Times New Roman"/>
        </w:rPr>
        <w:t>a/Pan</w:t>
      </w:r>
      <w:r>
        <w:rPr>
          <w:rFonts w:ascii="Times New Roman" w:hAnsi="Times New Roman"/>
        </w:rPr>
        <w:t xml:space="preserve">i na stanowisku specjalisty w </w:t>
      </w:r>
      <w:r w:rsidRPr="00097086">
        <w:rPr>
          <w:rFonts w:ascii="Times New Roman" w:hAnsi="Times New Roman"/>
        </w:rPr>
        <w:t>Zespole Funduszu Pożyczkowego MŚP do obowiązków Pan</w:t>
      </w:r>
      <w:r w:rsidR="00541C23">
        <w:rPr>
          <w:rFonts w:ascii="Times New Roman" w:hAnsi="Times New Roman"/>
        </w:rPr>
        <w:t>a/Pani</w:t>
      </w:r>
      <w:r w:rsidRPr="00097086">
        <w:rPr>
          <w:rFonts w:ascii="Times New Roman" w:hAnsi="Times New Roman"/>
        </w:rPr>
        <w:t xml:space="preserve"> będą należały:</w:t>
      </w:r>
    </w:p>
    <w:p w:rsidR="009C7B56" w:rsidRPr="00097086" w:rsidRDefault="009C7B56" w:rsidP="009C7B56">
      <w:pPr>
        <w:numPr>
          <w:ilvl w:val="0"/>
          <w:numId w:val="18"/>
        </w:numPr>
        <w:tabs>
          <w:tab w:val="clear" w:pos="108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  <w:b/>
          <w:bCs/>
        </w:rPr>
        <w:t>Obowiązki ogólne: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Znajomość przepisów prawnych w zakresie zadań stanowiska pracy.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Terminowe wykonywanie zadań oraz bezstronne i kulturalne załatwianie interesantów, udzielanie im wyczerpujących informacji.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Przestrzeganie zasad porządku i dyscypliny pracy.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Dbałość o poprawne kształtowanie atmosfery pracy, służącej efektywnemu wykorzystaniu czasu pracy oraz umiejętności i doświadczenia zespołu pracowniczego.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Podnoszenie kwalifikacji zawodowych, w tym związanych z r</w:t>
      </w:r>
      <w:r>
        <w:rPr>
          <w:rFonts w:ascii="Times New Roman" w:hAnsi="Times New Roman"/>
        </w:rPr>
        <w:t>ealizacją Programu Operacyjnego</w:t>
      </w:r>
      <w:r>
        <w:rPr>
          <w:rFonts w:ascii="Times New Roman" w:hAnsi="Times New Roman"/>
        </w:rPr>
        <w:br/>
      </w:r>
      <w:r w:rsidRPr="00097086">
        <w:rPr>
          <w:rFonts w:ascii="Times New Roman" w:hAnsi="Times New Roman"/>
        </w:rPr>
        <w:t>Infrastruktura i Środowisko, w drodze samokształcenia, udziału w szkoleniach oraz przeprowadzanie szkoleń dla pracowników Funduszu w sprawach wynikających</w:t>
      </w:r>
      <w:r>
        <w:rPr>
          <w:rFonts w:ascii="Times New Roman" w:hAnsi="Times New Roman"/>
        </w:rPr>
        <w:t xml:space="preserve"> </w:t>
      </w:r>
      <w:r w:rsidRPr="00097086">
        <w:rPr>
          <w:rFonts w:ascii="Times New Roman" w:hAnsi="Times New Roman"/>
        </w:rPr>
        <w:t>z obowiązków określonych w części II zakresu czynności.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Dbałość o powierzone mienie i zapewnienie przestrzegania ochrony informacji niejawnych.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Udzielanie wstępnych informacji interesantom Funduszu.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97086">
        <w:rPr>
          <w:rFonts w:ascii="Times New Roman" w:hAnsi="Times New Roman"/>
          <w:color w:val="000000"/>
        </w:rPr>
        <w:t xml:space="preserve">Przygotowywanie propozycji odpowiedzi na pisma kierowane do Zespołu. 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97086">
        <w:rPr>
          <w:rFonts w:ascii="Times New Roman" w:hAnsi="Times New Roman"/>
          <w:color w:val="000000"/>
        </w:rPr>
        <w:t>Gromadzenie dokumentacji zgodnie z obowiązującym w Funduszu rzeczowym wykazem akt.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Opracowywanie materiałów niezbędnych do prawidłowej realizacji zadań na zajmowanym stanowisku.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Udział w opracowywaniu i aktualizacji systemu informatycznego Funduszu.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Opracowywanie analiz, informacji, ocen i sprawozdań wynikających z realizacji zadań na zajmowanym stanowisku, w tym redagowanie pism i tekstów z wykorzystaniem dostępnego oprogramowania komputerowego.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Wykonywanie zadań związanych ze współdziałaniem Funduszu z Samorządem Województwa Opolskiego, Wojewodą Opolskim, Narodowym Funduszem Ochrony Środowiska i Gospodarki Wodnej, Opolskim Wojewódzkim Inspektorem Ochrony Śro</w:t>
      </w:r>
      <w:r w:rsidR="000F12AA">
        <w:rPr>
          <w:rFonts w:ascii="Times New Roman" w:hAnsi="Times New Roman"/>
        </w:rPr>
        <w:t>dowiska oraz innymi jednostkami</w:t>
      </w:r>
      <w:r w:rsidR="000F12AA">
        <w:rPr>
          <w:rFonts w:ascii="Times New Roman" w:hAnsi="Times New Roman"/>
        </w:rPr>
        <w:br/>
      </w:r>
      <w:r w:rsidRPr="00097086">
        <w:rPr>
          <w:rFonts w:ascii="Times New Roman" w:hAnsi="Times New Roman"/>
        </w:rPr>
        <w:t>organizacyjnymi, w tym w sprawach wynikających z porozumień zawartych przez Fundusz z tymi jednostkami.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Udział w pracach doraźnych zespołów problemowych powołanych przez prezesa Zarządu do zbadania, opracowania lub zaopiniowania określonego zagadnienia, którego zakres lub stopień skomplikowania wymaga współpracy różnych komórek organizacyjnych i stanowisk pracy w Funduszu.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Udział w opracowywaniu i aktualizacji księgi procedur Funduszu.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Współdziałanie z Zespołem Planowania i Kontroli w zakresie przeprowadzanych kontroli wewnętrznych oraz z innymi Zespołami Funduszu w zakresie wykonywanych zadań.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Sporządzanie pisemnych notatek służbowych w sprawach mogących mieć istotny wpływ na prowadzone sprawy i decyzje podejmowane przez organy statutowe Funduszu oraz przekazywanie sporządzonych notatek członkom Zarządu Funduszu.</w:t>
      </w:r>
    </w:p>
    <w:p w:rsidR="009C7B5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Rzetelne prowadzenie i przechowywanie dokumentów na zajmowanym stanowisku oraz przestrzeganie zasady pisemnego załatwiania spraw.</w:t>
      </w:r>
    </w:p>
    <w:p w:rsidR="009C7B5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Systematyczne przygotowywanie dokumentacji do archiwum zakładowego w rocznych cyklach.</w:t>
      </w:r>
    </w:p>
    <w:p w:rsidR="009C7B56" w:rsidRPr="00897E7B" w:rsidRDefault="009C7B56" w:rsidP="00897E7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Przestrzeganie regulaminów, procedur i przepisów obowiązujących w Funduszu.</w:t>
      </w:r>
    </w:p>
    <w:p w:rsidR="009C7B56" w:rsidRPr="00097086" w:rsidRDefault="009C7B56" w:rsidP="009C7B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lastRenderedPageBreak/>
        <w:t>Poddawanie się badaniom lekarskim zgodnie z obowiązującymi przepisami prawa.</w:t>
      </w:r>
    </w:p>
    <w:p w:rsidR="009C7B56" w:rsidRPr="009B5C09" w:rsidRDefault="009C7B56" w:rsidP="009C7B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C7B56" w:rsidRPr="009B5C09" w:rsidRDefault="009C7B56" w:rsidP="009C7B56">
      <w:pPr>
        <w:pStyle w:val="Akapitzlist"/>
        <w:numPr>
          <w:ilvl w:val="0"/>
          <w:numId w:val="18"/>
        </w:numPr>
        <w:tabs>
          <w:tab w:val="clear" w:pos="1080"/>
        </w:tabs>
        <w:ind w:left="426" w:hanging="426"/>
        <w:jc w:val="both"/>
        <w:rPr>
          <w:b/>
          <w:bCs/>
          <w:sz w:val="22"/>
          <w:szCs w:val="22"/>
        </w:rPr>
      </w:pPr>
      <w:r w:rsidRPr="009B5C09">
        <w:rPr>
          <w:b/>
          <w:bCs/>
          <w:sz w:val="22"/>
          <w:szCs w:val="22"/>
        </w:rPr>
        <w:t>Obowiązki szczegółowe:</w:t>
      </w:r>
    </w:p>
    <w:p w:rsidR="009C7B56" w:rsidRPr="009B5C09" w:rsidRDefault="009C7B56" w:rsidP="009D7FE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9B5C09">
        <w:rPr>
          <w:rFonts w:ascii="Times New Roman" w:hAnsi="Times New Roman"/>
        </w:rPr>
        <w:t>Wprowadzanie do systemu informatycznego danych z wniosków o dotację w ramach „Programu dofinansowania zakupu i montażu odnawialnych źródeł energii ze środków Wojewódzkiego Funduszu Ochrony Środowiska i Gospodarki Wodnej w Opolu”, zarejestrowanych przez koordynatora lub osobę zastępującą koordynatora.</w:t>
      </w:r>
    </w:p>
    <w:p w:rsidR="009C7B56" w:rsidRPr="009B5C09" w:rsidRDefault="009C7B56" w:rsidP="009D7FE2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9B5C09">
        <w:rPr>
          <w:sz w:val="22"/>
          <w:szCs w:val="22"/>
        </w:rPr>
        <w:t>Ocena wniosków o dotację w ramach „Programu dofinansowania zakupu i montażu odnawialnych źródeł energii ze środków Wojewódzkiego Funduszu Ochrony Środowiska i Gospodarki Wodnej w Opolu”, pod względem kompletności i poprawności, formalno-prawnym, zakładanych efektów ekologicznych i efektów rzeczowych, dopuszczalności i kwal</w:t>
      </w:r>
      <w:r w:rsidR="00897E7B" w:rsidRPr="009B5C09">
        <w:rPr>
          <w:sz w:val="22"/>
          <w:szCs w:val="22"/>
        </w:rPr>
        <w:t>ifikowania pomocy</w:t>
      </w:r>
      <w:r w:rsidR="005428E3" w:rsidRPr="009B5C09">
        <w:rPr>
          <w:sz w:val="22"/>
          <w:szCs w:val="22"/>
        </w:rPr>
        <w:t xml:space="preserve"> </w:t>
      </w:r>
      <w:r w:rsidRPr="009B5C09">
        <w:rPr>
          <w:sz w:val="22"/>
          <w:szCs w:val="22"/>
        </w:rPr>
        <w:t>publicznej oraz wnioskowanie na tej podstawie – po uzgodn</w:t>
      </w:r>
      <w:r w:rsidR="00897E7B" w:rsidRPr="009B5C09">
        <w:rPr>
          <w:sz w:val="22"/>
          <w:szCs w:val="22"/>
        </w:rPr>
        <w:t>ieniu z koordynatorem lub osobą</w:t>
      </w:r>
      <w:r w:rsidR="005428E3" w:rsidRPr="009B5C09">
        <w:rPr>
          <w:sz w:val="22"/>
          <w:szCs w:val="22"/>
        </w:rPr>
        <w:t xml:space="preserve"> </w:t>
      </w:r>
      <w:r w:rsidRPr="009B5C09">
        <w:rPr>
          <w:sz w:val="22"/>
          <w:szCs w:val="22"/>
        </w:rPr>
        <w:t>zastępującą koordynatora Zespołu – do Zarządu Funduszu o zakwalifikowanie przeds</w:t>
      </w:r>
      <w:r w:rsidR="00897E7B" w:rsidRPr="009B5C09">
        <w:rPr>
          <w:sz w:val="22"/>
          <w:szCs w:val="22"/>
        </w:rPr>
        <w:t>ięwzięć do</w:t>
      </w:r>
      <w:r w:rsidR="005428E3" w:rsidRPr="009B5C09">
        <w:rPr>
          <w:sz w:val="22"/>
          <w:szCs w:val="22"/>
        </w:rPr>
        <w:t xml:space="preserve"> </w:t>
      </w:r>
      <w:r w:rsidRPr="009B5C09">
        <w:rPr>
          <w:sz w:val="22"/>
          <w:szCs w:val="22"/>
        </w:rPr>
        <w:t>finansowania lub ich</w:t>
      </w:r>
      <w:r w:rsidR="00897E7B" w:rsidRPr="009B5C09">
        <w:rPr>
          <w:sz w:val="22"/>
          <w:szCs w:val="22"/>
        </w:rPr>
        <w:t xml:space="preserve"> </w:t>
      </w:r>
      <w:r w:rsidRPr="009B5C09">
        <w:rPr>
          <w:sz w:val="22"/>
          <w:szCs w:val="22"/>
        </w:rPr>
        <w:t xml:space="preserve">odrzucenie, a także sporządzanie kart oceny wniosków o </w:t>
      </w:r>
      <w:r w:rsidR="00897E7B" w:rsidRPr="009B5C09">
        <w:rPr>
          <w:sz w:val="22"/>
          <w:szCs w:val="22"/>
        </w:rPr>
        <w:t>udzielenie</w:t>
      </w:r>
      <w:r w:rsidR="005428E3" w:rsidRPr="009B5C09">
        <w:rPr>
          <w:sz w:val="22"/>
          <w:szCs w:val="22"/>
        </w:rPr>
        <w:t xml:space="preserve"> </w:t>
      </w:r>
      <w:r w:rsidRPr="009B5C09">
        <w:rPr>
          <w:sz w:val="22"/>
          <w:szCs w:val="22"/>
        </w:rPr>
        <w:t>dotacji. Z</w:t>
      </w:r>
      <w:r w:rsidRPr="009B5C09">
        <w:rPr>
          <w:sz w:val="22"/>
          <w:szCs w:val="22"/>
          <w:lang w:eastAsia="ar-SA"/>
        </w:rPr>
        <w:t>apis stosuje się odpowiednio do wniosków o zmianę warunków umowy dotacji.</w:t>
      </w:r>
    </w:p>
    <w:p w:rsidR="009C7B56" w:rsidRPr="009B5C09" w:rsidRDefault="009C7B56" w:rsidP="009D7FE2">
      <w:pPr>
        <w:pStyle w:val="Akapitzlist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9B5C09">
        <w:rPr>
          <w:sz w:val="22"/>
          <w:szCs w:val="22"/>
          <w:lang w:eastAsia="ar-SA"/>
        </w:rPr>
        <w:t>Bieżąca współpraca z wnioskodawcami w zakresie uzupełnień złożonych wniosków i uzyskiwania aktualnych informacji o stopniu przygotowania zadań do zł</w:t>
      </w:r>
      <w:r w:rsidR="005428E3" w:rsidRPr="009B5C09">
        <w:rPr>
          <w:sz w:val="22"/>
          <w:szCs w:val="22"/>
          <w:lang w:eastAsia="ar-SA"/>
        </w:rPr>
        <w:t>ożenia wniosków oraz realizacji</w:t>
      </w:r>
      <w:r w:rsidR="005428E3" w:rsidRPr="009B5C09">
        <w:rPr>
          <w:sz w:val="22"/>
          <w:szCs w:val="22"/>
          <w:lang w:eastAsia="ar-SA"/>
        </w:rPr>
        <w:br/>
      </w:r>
      <w:r w:rsidRPr="009B5C09">
        <w:rPr>
          <w:sz w:val="22"/>
          <w:szCs w:val="22"/>
          <w:lang w:eastAsia="ar-SA"/>
        </w:rPr>
        <w:t>zadań.</w:t>
      </w:r>
    </w:p>
    <w:p w:rsidR="009C7B56" w:rsidRPr="009B5C09" w:rsidRDefault="009C7B56" w:rsidP="009D7FE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B5C09">
        <w:rPr>
          <w:rFonts w:ascii="Times New Roman" w:hAnsi="Times New Roman"/>
        </w:rPr>
        <w:t xml:space="preserve">Przygotowywanie projektów umów/aneksów dotacji. </w:t>
      </w:r>
    </w:p>
    <w:p w:rsidR="009C7B56" w:rsidRPr="009B5C09" w:rsidRDefault="009C7B56" w:rsidP="009D7FE2">
      <w:pPr>
        <w:pStyle w:val="Akapitzlist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9B5C09">
        <w:rPr>
          <w:sz w:val="22"/>
          <w:szCs w:val="22"/>
        </w:rPr>
        <w:t>Weryfikacja dokumentów przedkładanych do wypłaty dotac</w:t>
      </w:r>
      <w:r w:rsidR="005428E3" w:rsidRPr="009B5C09">
        <w:rPr>
          <w:sz w:val="22"/>
          <w:szCs w:val="22"/>
        </w:rPr>
        <w:t>ji oraz sporządzanie dyspozycji</w:t>
      </w:r>
      <w:r w:rsidR="005428E3" w:rsidRPr="009B5C09">
        <w:rPr>
          <w:sz w:val="22"/>
          <w:szCs w:val="22"/>
        </w:rPr>
        <w:br/>
      </w:r>
      <w:r w:rsidRPr="009B5C09">
        <w:rPr>
          <w:sz w:val="22"/>
          <w:szCs w:val="22"/>
        </w:rPr>
        <w:t>wypłaty dotacji.</w:t>
      </w:r>
    </w:p>
    <w:p w:rsidR="009C7B56" w:rsidRPr="009B5C09" w:rsidRDefault="009C7B56" w:rsidP="009D7FE2">
      <w:pPr>
        <w:pStyle w:val="Akapitzlist"/>
        <w:numPr>
          <w:ilvl w:val="0"/>
          <w:numId w:val="26"/>
        </w:numPr>
        <w:ind w:left="426" w:hanging="426"/>
        <w:jc w:val="both"/>
        <w:rPr>
          <w:strike/>
          <w:sz w:val="22"/>
          <w:szCs w:val="22"/>
        </w:rPr>
      </w:pPr>
      <w:r w:rsidRPr="009B5C09">
        <w:rPr>
          <w:sz w:val="22"/>
          <w:szCs w:val="22"/>
        </w:rPr>
        <w:t>Przeprowadzanie kontroli terenowych przygotowania i realizacji przedsięwzięć finansowanych ze środków Funduszu w zakresie zgodności wniosku o dofinansowanie ze stanem faktycznym, prawidłowości wykorzystania środków finansowych Funduszu, zgodności z warunkami określo</w:t>
      </w:r>
      <w:r w:rsidR="005428E3" w:rsidRPr="009B5C09">
        <w:rPr>
          <w:sz w:val="22"/>
          <w:szCs w:val="22"/>
        </w:rPr>
        <w:t xml:space="preserve">nymi w </w:t>
      </w:r>
      <w:r w:rsidRPr="009B5C09">
        <w:rPr>
          <w:sz w:val="22"/>
          <w:szCs w:val="22"/>
        </w:rPr>
        <w:t xml:space="preserve">umowie oraz uzyskania planowanych efektów ekologicznych i rzeczowych. </w:t>
      </w:r>
    </w:p>
    <w:p w:rsidR="009C7B56" w:rsidRPr="009B5C09" w:rsidRDefault="009C7B56" w:rsidP="009D7FE2">
      <w:pPr>
        <w:pStyle w:val="Akapitzlist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9B5C09">
        <w:rPr>
          <w:sz w:val="22"/>
          <w:szCs w:val="22"/>
        </w:rPr>
        <w:t>Opracowywanie i przekazywanie koordynatorowi lub osobie zastępującej koordynatora Zespołu wniosków, propozycji i uwag wynikających z przeprowadzonych kontroli, w tym sporządzanie projektów wystąpień pokontrolnych.</w:t>
      </w:r>
    </w:p>
    <w:p w:rsidR="009C7B56" w:rsidRPr="00F604F6" w:rsidRDefault="009C7B56" w:rsidP="009D7FE2">
      <w:pPr>
        <w:pStyle w:val="Akapitzlist"/>
        <w:numPr>
          <w:ilvl w:val="0"/>
          <w:numId w:val="26"/>
        </w:numPr>
        <w:ind w:left="426" w:hanging="426"/>
        <w:jc w:val="both"/>
        <w:rPr>
          <w:color w:val="000000"/>
          <w:sz w:val="22"/>
          <w:szCs w:val="22"/>
        </w:rPr>
      </w:pPr>
      <w:r w:rsidRPr="009B5C09">
        <w:rPr>
          <w:sz w:val="22"/>
          <w:szCs w:val="22"/>
        </w:rPr>
        <w:t xml:space="preserve">Przygotowywanie projektów dokumentów oraz informacji do aktualizacji oraz do zamieszczenia na stronie internetowej Funduszu w sprawach upowszechniania informacji wynikających z zakresu działań ujętych w części </w:t>
      </w:r>
      <w:r w:rsidRPr="00F604F6">
        <w:rPr>
          <w:sz w:val="22"/>
          <w:szCs w:val="22"/>
        </w:rPr>
        <w:t xml:space="preserve">II zakresu czynności. </w:t>
      </w:r>
    </w:p>
    <w:p w:rsidR="009C7B56" w:rsidRPr="00F604F6" w:rsidRDefault="009C7B56" w:rsidP="009D7FE2">
      <w:pPr>
        <w:pStyle w:val="Akapitzlist"/>
        <w:numPr>
          <w:ilvl w:val="0"/>
          <w:numId w:val="26"/>
        </w:numPr>
        <w:ind w:left="426" w:hanging="426"/>
        <w:jc w:val="both"/>
        <w:rPr>
          <w:color w:val="000000"/>
          <w:sz w:val="22"/>
          <w:szCs w:val="22"/>
        </w:rPr>
      </w:pPr>
      <w:r w:rsidRPr="006312DB">
        <w:rPr>
          <w:snapToGrid w:val="0"/>
          <w:sz w:val="22"/>
          <w:szCs w:val="22"/>
        </w:rPr>
        <w:t xml:space="preserve">Identyfikacja potencjalnych dotacjobiorców i aktywne działania w zakresie udzielania przez Fundusz dotacji w ramach </w:t>
      </w:r>
      <w:r>
        <w:rPr>
          <w:sz w:val="22"/>
          <w:szCs w:val="22"/>
        </w:rPr>
        <w:t>„</w:t>
      </w:r>
      <w:r w:rsidRPr="00F604F6">
        <w:rPr>
          <w:sz w:val="22"/>
          <w:szCs w:val="22"/>
        </w:rPr>
        <w:t>Program</w:t>
      </w:r>
      <w:r>
        <w:rPr>
          <w:sz w:val="22"/>
          <w:szCs w:val="22"/>
        </w:rPr>
        <w:t>u</w:t>
      </w:r>
      <w:r w:rsidRPr="00F604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dofinansowania zakupu i montażu odnawialnych źródeł energii ze środków Wojewódzkiego Funduszu Ochrony Środowiska i Gospodarki Wodnej w Opolu”. </w:t>
      </w:r>
    </w:p>
    <w:p w:rsidR="009C7B56" w:rsidRPr="00097086" w:rsidRDefault="009C7B56" w:rsidP="009D7FE2">
      <w:pPr>
        <w:pStyle w:val="Akapitzlist"/>
        <w:numPr>
          <w:ilvl w:val="0"/>
          <w:numId w:val="26"/>
        </w:numPr>
        <w:tabs>
          <w:tab w:val="num" w:pos="2520"/>
        </w:tabs>
        <w:ind w:left="426" w:hanging="426"/>
        <w:jc w:val="both"/>
        <w:rPr>
          <w:color w:val="000000"/>
          <w:sz w:val="22"/>
          <w:szCs w:val="22"/>
        </w:rPr>
      </w:pPr>
      <w:r w:rsidRPr="00097086">
        <w:rPr>
          <w:color w:val="000000"/>
          <w:sz w:val="22"/>
          <w:szCs w:val="22"/>
        </w:rPr>
        <w:t>Pełnienie zastępstwa w czasie nieobecności innego sp</w:t>
      </w:r>
      <w:r>
        <w:rPr>
          <w:color w:val="000000"/>
          <w:sz w:val="22"/>
          <w:szCs w:val="22"/>
        </w:rPr>
        <w:t xml:space="preserve">ecjalisty w Zespole – zgodnie z </w:t>
      </w:r>
      <w:r w:rsidRPr="00097086">
        <w:rPr>
          <w:color w:val="000000"/>
          <w:sz w:val="22"/>
          <w:szCs w:val="22"/>
        </w:rPr>
        <w:t>dyspozycją koordynatora lub nadzorującego Zespół zastępcy prezesa Zarządu.</w:t>
      </w:r>
    </w:p>
    <w:p w:rsidR="009C7B56" w:rsidRPr="00097086" w:rsidRDefault="009C7B56" w:rsidP="009D7FE2">
      <w:pPr>
        <w:pStyle w:val="Akapitzlist"/>
        <w:numPr>
          <w:ilvl w:val="0"/>
          <w:numId w:val="26"/>
        </w:numPr>
        <w:tabs>
          <w:tab w:val="num" w:pos="2520"/>
        </w:tabs>
        <w:ind w:left="426" w:hanging="426"/>
        <w:jc w:val="both"/>
        <w:rPr>
          <w:color w:val="000000"/>
          <w:sz w:val="22"/>
          <w:szCs w:val="22"/>
        </w:rPr>
      </w:pPr>
      <w:r w:rsidRPr="00097086">
        <w:rPr>
          <w:color w:val="000000"/>
          <w:sz w:val="22"/>
          <w:szCs w:val="22"/>
        </w:rPr>
        <w:t xml:space="preserve">Wykonywanie innych prac zleconych przez koordynatora Zespołu i nadzorującego Zespół zastępcę prezesa i prezesa Zarządu Funduszu </w:t>
      </w:r>
      <w:r>
        <w:rPr>
          <w:color w:val="000000"/>
          <w:sz w:val="22"/>
          <w:szCs w:val="22"/>
        </w:rPr>
        <w:t xml:space="preserve">niewymienionych, a </w:t>
      </w:r>
      <w:r w:rsidRPr="00097086">
        <w:rPr>
          <w:color w:val="000000"/>
          <w:sz w:val="22"/>
          <w:szCs w:val="22"/>
        </w:rPr>
        <w:t>wynikających z przepisów prawa oraz obowiązujących w Funduszu regulaminów, zasad, instrukcji i procedur.</w:t>
      </w:r>
    </w:p>
    <w:p w:rsidR="009C7B56" w:rsidRPr="00E42B27" w:rsidRDefault="009C7B56" w:rsidP="009C7B56">
      <w:pPr>
        <w:pStyle w:val="Akapitzlist"/>
        <w:tabs>
          <w:tab w:val="num" w:pos="2160"/>
          <w:tab w:val="num" w:pos="2520"/>
        </w:tabs>
        <w:ind w:left="426"/>
        <w:jc w:val="both"/>
        <w:rPr>
          <w:color w:val="000000"/>
          <w:sz w:val="28"/>
          <w:szCs w:val="28"/>
        </w:rPr>
      </w:pPr>
    </w:p>
    <w:p w:rsidR="009C7B56" w:rsidRPr="00097086" w:rsidRDefault="009C7B56" w:rsidP="009C7B56">
      <w:pPr>
        <w:numPr>
          <w:ilvl w:val="0"/>
          <w:numId w:val="13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outlineLvl w:val="0"/>
        <w:rPr>
          <w:rFonts w:ascii="Times New Roman" w:hAnsi="Times New Roman"/>
          <w:b/>
          <w:bCs/>
        </w:rPr>
      </w:pPr>
      <w:r w:rsidRPr="00097086">
        <w:rPr>
          <w:rFonts w:ascii="Times New Roman" w:hAnsi="Times New Roman"/>
          <w:b/>
          <w:bCs/>
        </w:rPr>
        <w:t>Odpowiedzialność:</w:t>
      </w:r>
    </w:p>
    <w:p w:rsidR="009C7B56" w:rsidRPr="00097086" w:rsidRDefault="009C7B56" w:rsidP="009C7B56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Ponosi Pan</w:t>
      </w:r>
      <w:r w:rsidR="00982726">
        <w:rPr>
          <w:rFonts w:ascii="Times New Roman" w:hAnsi="Times New Roman"/>
        </w:rPr>
        <w:t>/</w:t>
      </w:r>
      <w:r w:rsidRPr="00097086">
        <w:rPr>
          <w:rFonts w:ascii="Times New Roman" w:hAnsi="Times New Roman"/>
        </w:rPr>
        <w:t>i odpowiedzialność:</w:t>
      </w:r>
    </w:p>
    <w:p w:rsidR="009C7B56" w:rsidRPr="00097086" w:rsidRDefault="009C7B56" w:rsidP="009C7B5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97086">
        <w:rPr>
          <w:sz w:val="22"/>
          <w:szCs w:val="22"/>
        </w:rPr>
        <w:t>za prawidłową realizację powierzonych obowiązków wg kryteriów celowości, legalności, rzetelności, terminowości, sprawności i gospodarności oraz za zaniechanie niezbędnego działania lub działania nieprawidłowe;</w:t>
      </w:r>
    </w:p>
    <w:p w:rsidR="009C7B56" w:rsidRPr="00097086" w:rsidRDefault="009C7B56" w:rsidP="009C7B5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97086">
        <w:rPr>
          <w:sz w:val="22"/>
          <w:szCs w:val="22"/>
        </w:rPr>
        <w:t>za prawidłowe przechowywanie dokumentów znajdujących się na stanowisku pracy;</w:t>
      </w:r>
    </w:p>
    <w:p w:rsidR="009C7B56" w:rsidRPr="00097086" w:rsidRDefault="009C7B56" w:rsidP="009C7B5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97086">
        <w:rPr>
          <w:sz w:val="22"/>
          <w:szCs w:val="22"/>
        </w:rPr>
        <w:t>szczególną w zakresie przewidzianym dla stanowiska pracy wynikającą m.in. z niniejszego zakresu oraz innych wewnętrznych regulacji prawnych, w tym za treść udzielanych/wytwarzanych informacji oraz sporządzanych dokumentów;</w:t>
      </w:r>
    </w:p>
    <w:p w:rsidR="009C7B56" w:rsidRPr="00097086" w:rsidRDefault="009C7B56" w:rsidP="009C7B5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97086">
        <w:rPr>
          <w:sz w:val="22"/>
          <w:szCs w:val="22"/>
        </w:rPr>
        <w:t>za nieprzestrzeganie regulacji prawnych związanych z działalnością Funduszu;</w:t>
      </w:r>
    </w:p>
    <w:p w:rsidR="009C7B56" w:rsidRPr="00097086" w:rsidRDefault="009C7B56" w:rsidP="009C7B5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97086">
        <w:rPr>
          <w:sz w:val="22"/>
          <w:szCs w:val="22"/>
        </w:rPr>
        <w:t>materialną za powierzone mienie Funduszu.</w:t>
      </w:r>
    </w:p>
    <w:p w:rsidR="009C7B56" w:rsidRPr="00097086" w:rsidRDefault="009C7B56" w:rsidP="009C7B56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97086">
        <w:rPr>
          <w:rFonts w:ascii="Times New Roman" w:hAnsi="Times New Roman"/>
        </w:rPr>
        <w:t>Ponosi Pan</w:t>
      </w:r>
      <w:r w:rsidR="00CC7B83">
        <w:rPr>
          <w:rFonts w:ascii="Times New Roman" w:hAnsi="Times New Roman"/>
        </w:rPr>
        <w:t>/</w:t>
      </w:r>
      <w:r w:rsidRPr="00097086">
        <w:rPr>
          <w:rFonts w:ascii="Times New Roman" w:hAnsi="Times New Roman"/>
        </w:rPr>
        <w:t>i odpowiedzialność za terminowość realizacji decyzji i uchwał Zarządu i Rady Nadzorczej, w tym za terminowe przekazywanie do Zespołu Organizacyjnego materiałów do zamieszczenia na stronie internetowej Funduszu.</w:t>
      </w:r>
    </w:p>
    <w:p w:rsidR="009C7B56" w:rsidRPr="00E42B27" w:rsidRDefault="009C7B56" w:rsidP="009C7B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C7B56" w:rsidRPr="00097086" w:rsidRDefault="009C7B56" w:rsidP="009C7B56">
      <w:pPr>
        <w:numPr>
          <w:ilvl w:val="0"/>
          <w:numId w:val="13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/>
          <w:b/>
          <w:bCs/>
        </w:rPr>
      </w:pPr>
      <w:r w:rsidRPr="00097086">
        <w:rPr>
          <w:rFonts w:ascii="Times New Roman" w:hAnsi="Times New Roman"/>
          <w:b/>
          <w:bCs/>
        </w:rPr>
        <w:t>Uprawnienia i upoważnienia:</w:t>
      </w:r>
    </w:p>
    <w:p w:rsidR="009C7B56" w:rsidRPr="00097086" w:rsidRDefault="009C7B56" w:rsidP="009C7B56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97086">
        <w:rPr>
          <w:sz w:val="22"/>
          <w:szCs w:val="22"/>
        </w:rPr>
        <w:t>W zakresie praw pracowniczych korzysta Pan</w:t>
      </w:r>
      <w:r w:rsidR="00CC7B83">
        <w:rPr>
          <w:sz w:val="22"/>
          <w:szCs w:val="22"/>
        </w:rPr>
        <w:t>/</w:t>
      </w:r>
      <w:r w:rsidRPr="00097086">
        <w:rPr>
          <w:sz w:val="22"/>
          <w:szCs w:val="22"/>
        </w:rPr>
        <w:t>i z uprawnień wynikających z przepisów Kodeksu pracy i innych przepisów prawa oraz przepisów wewnętrznych obowiązujących w Funduszu.</w:t>
      </w:r>
    </w:p>
    <w:p w:rsidR="009C7B56" w:rsidRPr="00097086" w:rsidRDefault="009C7B56" w:rsidP="009C7B56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97086">
        <w:rPr>
          <w:sz w:val="22"/>
          <w:szCs w:val="22"/>
        </w:rPr>
        <w:lastRenderedPageBreak/>
        <w:t>Na podstawie przepisów wewnętrznych obowiązujących w Funduszu korzysta Pan</w:t>
      </w:r>
      <w:r w:rsidR="003906C9">
        <w:rPr>
          <w:sz w:val="22"/>
          <w:szCs w:val="22"/>
        </w:rPr>
        <w:t>/</w:t>
      </w:r>
      <w:r w:rsidRPr="00097086">
        <w:rPr>
          <w:sz w:val="22"/>
          <w:szCs w:val="22"/>
        </w:rPr>
        <w:t>i z następujących uprawnień wynikających z:</w:t>
      </w:r>
    </w:p>
    <w:p w:rsidR="009C7B56" w:rsidRPr="00097086" w:rsidRDefault="009C7B56" w:rsidP="009C7B56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97086">
        <w:rPr>
          <w:sz w:val="22"/>
          <w:szCs w:val="22"/>
        </w:rPr>
        <w:t xml:space="preserve">dostępu do oprogramowania „System zarządzania </w:t>
      </w:r>
      <w:proofErr w:type="spellStart"/>
      <w:r w:rsidRPr="00097086">
        <w:rPr>
          <w:sz w:val="22"/>
          <w:szCs w:val="22"/>
        </w:rPr>
        <w:t>PROLAN_iASF</w:t>
      </w:r>
      <w:proofErr w:type="spellEnd"/>
      <w:r w:rsidRPr="00097086">
        <w:rPr>
          <w:sz w:val="22"/>
          <w:szCs w:val="22"/>
        </w:rPr>
        <w:t>”;</w:t>
      </w:r>
    </w:p>
    <w:p w:rsidR="009C7B56" w:rsidRPr="00097086" w:rsidRDefault="009C7B56" w:rsidP="009C7B56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97086">
        <w:rPr>
          <w:sz w:val="22"/>
          <w:szCs w:val="22"/>
        </w:rPr>
        <w:t>dostępu do elektronicznych źródeł danych służących do wyko</w:t>
      </w:r>
      <w:r>
        <w:rPr>
          <w:sz w:val="22"/>
          <w:szCs w:val="22"/>
        </w:rPr>
        <w:t>nywania czynności określonych w </w:t>
      </w:r>
      <w:r w:rsidRPr="00097086">
        <w:rPr>
          <w:sz w:val="22"/>
          <w:szCs w:val="22"/>
        </w:rPr>
        <w:t>części II zakresu czynności tj. Obowiązki szczegółowe;</w:t>
      </w:r>
    </w:p>
    <w:p w:rsidR="009C7B56" w:rsidRPr="00097086" w:rsidRDefault="009C7B56" w:rsidP="009C7B56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97086">
        <w:rPr>
          <w:sz w:val="22"/>
          <w:szCs w:val="22"/>
        </w:rPr>
        <w:t>samodzielnego i bezpośredniego kontaktowania się z wnioskodawcami i beneficjentami w zakresie prowadzonych spraw, obejmujących m.in. informowa</w:t>
      </w:r>
      <w:r>
        <w:rPr>
          <w:sz w:val="22"/>
          <w:szCs w:val="22"/>
        </w:rPr>
        <w:t>nie o niekompletności złożonych</w:t>
      </w:r>
      <w:r>
        <w:rPr>
          <w:sz w:val="22"/>
          <w:szCs w:val="22"/>
        </w:rPr>
        <w:br/>
      </w:r>
      <w:r w:rsidRPr="00097086">
        <w:rPr>
          <w:sz w:val="22"/>
          <w:szCs w:val="22"/>
        </w:rPr>
        <w:t>dokumentów, poprawieniu oczywistych błędów pisarskich i r</w:t>
      </w:r>
      <w:r>
        <w:rPr>
          <w:sz w:val="22"/>
          <w:szCs w:val="22"/>
        </w:rPr>
        <w:t>achunkowych, przypomnienia o </w:t>
      </w:r>
      <w:r w:rsidRPr="00097086">
        <w:rPr>
          <w:sz w:val="22"/>
          <w:szCs w:val="22"/>
        </w:rPr>
        <w:t>upływającym terminie (w formie telefonicznej lub mailowej) oraz w innych sprawach niezastrzeżonych do kompetencji koordynatora i członków Zarządu Funduszu, z wyłączeniem prawa do formalnego wzywania do złożenia lub uzupełnienia dokumentacji.</w:t>
      </w:r>
    </w:p>
    <w:p w:rsidR="009C7B56" w:rsidRPr="00EF7839" w:rsidRDefault="009C7B56" w:rsidP="009C7B5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C7B56" w:rsidRPr="003A31A9" w:rsidRDefault="009C7B56" w:rsidP="009C7B56">
      <w:pPr>
        <w:spacing w:after="0" w:line="360" w:lineRule="auto"/>
        <w:ind w:left="708" w:hanging="708"/>
        <w:jc w:val="both"/>
        <w:rPr>
          <w:rFonts w:ascii="Times New Roman" w:eastAsia="Times New Roman" w:hAnsi="Times New Roman"/>
          <w:b/>
          <w:lang w:eastAsia="pl-PL"/>
        </w:rPr>
      </w:pPr>
      <w:r w:rsidRPr="00EF7839">
        <w:rPr>
          <w:rFonts w:ascii="Times New Roman" w:eastAsia="Times New Roman" w:hAnsi="Times New Roman"/>
          <w:lang w:eastAsia="pl-PL"/>
        </w:rPr>
        <w:t xml:space="preserve">Podany zakres czynności obowiązuje </w:t>
      </w:r>
      <w:r>
        <w:rPr>
          <w:rFonts w:ascii="Times New Roman" w:eastAsia="Times New Roman" w:hAnsi="Times New Roman"/>
          <w:lang w:eastAsia="pl-PL"/>
        </w:rPr>
        <w:t>Pan</w:t>
      </w:r>
      <w:r w:rsidR="007451FA">
        <w:rPr>
          <w:rFonts w:ascii="Times New Roman" w:eastAsia="Times New Roman" w:hAnsi="Times New Roman"/>
          <w:lang w:eastAsia="pl-PL"/>
        </w:rPr>
        <w:t xml:space="preserve">a/Panią </w:t>
      </w:r>
      <w:r w:rsidRPr="00EF7839">
        <w:rPr>
          <w:rFonts w:ascii="Times New Roman" w:eastAsia="Times New Roman" w:hAnsi="Times New Roman"/>
          <w:lang w:eastAsia="pl-PL"/>
        </w:rPr>
        <w:t xml:space="preserve">od dnia </w:t>
      </w:r>
      <w:r w:rsidR="007451FA">
        <w:rPr>
          <w:rFonts w:ascii="Times New Roman" w:eastAsia="Times New Roman" w:hAnsi="Times New Roman"/>
          <w:lang w:eastAsia="pl-PL"/>
        </w:rPr>
        <w:t>…………………….</w:t>
      </w:r>
      <w:r>
        <w:rPr>
          <w:rFonts w:ascii="Times New Roman" w:eastAsia="Times New Roman" w:hAnsi="Times New Roman"/>
          <w:b/>
          <w:lang w:eastAsia="pl-PL"/>
        </w:rPr>
        <w:t>201</w:t>
      </w:r>
      <w:r w:rsidR="007451FA">
        <w:rPr>
          <w:rFonts w:ascii="Times New Roman" w:eastAsia="Times New Roman" w:hAnsi="Times New Roman"/>
          <w:b/>
          <w:lang w:eastAsia="pl-PL"/>
        </w:rPr>
        <w:t>6</w:t>
      </w:r>
      <w:r w:rsidRPr="00EF7839">
        <w:rPr>
          <w:rFonts w:ascii="Times New Roman" w:eastAsia="Times New Roman" w:hAnsi="Times New Roman"/>
          <w:b/>
          <w:lang w:eastAsia="pl-PL"/>
        </w:rPr>
        <w:t xml:space="preserve"> r.</w:t>
      </w:r>
    </w:p>
    <w:p w:rsidR="009C7B56" w:rsidRDefault="009C7B56" w:rsidP="009C7B5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9C7B56" w:rsidRPr="003A31A9" w:rsidRDefault="009C7B56" w:rsidP="009C7B5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3123"/>
      </w:tblGrid>
      <w:tr w:rsidR="009C7B56" w:rsidRPr="003A31A9" w:rsidTr="00C040A3">
        <w:trPr>
          <w:jc w:val="center"/>
        </w:trPr>
        <w:tc>
          <w:tcPr>
            <w:tcW w:w="4968" w:type="dxa"/>
            <w:shd w:val="clear" w:color="auto" w:fill="auto"/>
            <w:vAlign w:val="center"/>
          </w:tcPr>
          <w:p w:rsidR="009C7B56" w:rsidRPr="003A31A9" w:rsidRDefault="009C7B56" w:rsidP="00C040A3">
            <w:pPr>
              <w:spacing w:after="0" w:line="240" w:lineRule="auto"/>
              <w:ind w:hanging="708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9C7B56" w:rsidRPr="003A31A9" w:rsidRDefault="009C7B56" w:rsidP="00C040A3">
            <w:pPr>
              <w:spacing w:after="0" w:line="240" w:lineRule="auto"/>
              <w:ind w:hanging="7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A31A9">
              <w:rPr>
                <w:rFonts w:ascii="Times New Roman" w:eastAsia="Times New Roman" w:hAnsi="Times New Roman"/>
                <w:lang w:eastAsia="pl-PL"/>
              </w:rPr>
              <w:t>…………………………………….</w:t>
            </w:r>
          </w:p>
        </w:tc>
      </w:tr>
      <w:tr w:rsidR="009C7B56" w:rsidRPr="003A31A9" w:rsidTr="00C040A3">
        <w:trPr>
          <w:jc w:val="center"/>
        </w:trPr>
        <w:tc>
          <w:tcPr>
            <w:tcW w:w="4968" w:type="dxa"/>
            <w:shd w:val="clear" w:color="auto" w:fill="auto"/>
            <w:vAlign w:val="center"/>
          </w:tcPr>
          <w:p w:rsidR="009C7B56" w:rsidRPr="00DF463E" w:rsidRDefault="009C7B56" w:rsidP="00C040A3">
            <w:pPr>
              <w:spacing w:after="0" w:line="240" w:lineRule="auto"/>
              <w:ind w:hanging="70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9C7B56" w:rsidRPr="00DF463E" w:rsidRDefault="009C7B56" w:rsidP="00C040A3">
            <w:pPr>
              <w:spacing w:after="0" w:line="240" w:lineRule="auto"/>
              <w:ind w:hanging="70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46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DF46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podpi</w:t>
            </w:r>
            <w:proofErr w:type="spellEnd"/>
            <w:r w:rsidRPr="00DF46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       </w:t>
            </w:r>
            <w:r w:rsidRPr="00DF46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(podpis pracodawcy)</w:t>
            </w:r>
          </w:p>
        </w:tc>
      </w:tr>
    </w:tbl>
    <w:p w:rsidR="009C7B56" w:rsidRDefault="009C7B56" w:rsidP="009C7B5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C7B56" w:rsidRPr="003A31A9" w:rsidRDefault="009C7B56" w:rsidP="009C7B5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31A9">
        <w:rPr>
          <w:rFonts w:ascii="Times New Roman" w:eastAsia="Times New Roman" w:hAnsi="Times New Roman"/>
          <w:lang w:eastAsia="pl-PL"/>
        </w:rPr>
        <w:t>Przyjmuję do wiadomości i wykonania:</w:t>
      </w:r>
    </w:p>
    <w:p w:rsidR="009C7B56" w:rsidRPr="005E6667" w:rsidRDefault="009C7B56" w:rsidP="009C7B56">
      <w:pPr>
        <w:spacing w:after="0" w:line="240" w:lineRule="auto"/>
        <w:ind w:hanging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56"/>
      </w:tblGrid>
      <w:tr w:rsidR="009C7B56" w:rsidRPr="005E6667" w:rsidTr="00C040A3">
        <w:trPr>
          <w:jc w:val="center"/>
        </w:trPr>
        <w:tc>
          <w:tcPr>
            <w:tcW w:w="8756" w:type="dxa"/>
            <w:shd w:val="clear" w:color="auto" w:fill="auto"/>
            <w:vAlign w:val="center"/>
          </w:tcPr>
          <w:p w:rsidR="009C7B56" w:rsidRPr="005E6667" w:rsidRDefault="009C7B56" w:rsidP="00C040A3">
            <w:pPr>
              <w:spacing w:after="0" w:line="240" w:lineRule="auto"/>
              <w:ind w:hanging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66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…..</w:t>
            </w:r>
            <w:r w:rsidRPr="005E66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…………….……</w:t>
            </w:r>
          </w:p>
        </w:tc>
      </w:tr>
      <w:tr w:rsidR="009C7B56" w:rsidRPr="00DF463E" w:rsidTr="00C040A3">
        <w:trPr>
          <w:jc w:val="center"/>
        </w:trPr>
        <w:tc>
          <w:tcPr>
            <w:tcW w:w="8756" w:type="dxa"/>
            <w:shd w:val="clear" w:color="auto" w:fill="auto"/>
            <w:vAlign w:val="center"/>
          </w:tcPr>
          <w:p w:rsidR="009C7B56" w:rsidRPr="00DF463E" w:rsidRDefault="009C7B56" w:rsidP="00C040A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46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(data i podpis pracownika)</w:t>
            </w:r>
          </w:p>
        </w:tc>
      </w:tr>
    </w:tbl>
    <w:p w:rsidR="009C7B56" w:rsidRDefault="009C7B56" w:rsidP="009C7B56">
      <w:pPr>
        <w:spacing w:after="0" w:line="240" w:lineRule="auto"/>
        <w:ind w:hanging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7B56" w:rsidRDefault="009C7B56" w:rsidP="009C7B56">
      <w:pPr>
        <w:spacing w:after="0" w:line="240" w:lineRule="auto"/>
        <w:ind w:hanging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7B56" w:rsidRDefault="009C7B56" w:rsidP="009C7B56">
      <w:pPr>
        <w:spacing w:after="0" w:line="240" w:lineRule="auto"/>
        <w:ind w:hanging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7B56" w:rsidRPr="005E6667" w:rsidRDefault="009C7B56" w:rsidP="009C7B56">
      <w:pPr>
        <w:spacing w:after="0" w:line="240" w:lineRule="auto"/>
        <w:ind w:hanging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7B56" w:rsidRPr="005E6667" w:rsidRDefault="009C7B56" w:rsidP="009C7B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6667">
        <w:rPr>
          <w:rFonts w:ascii="Times New Roman" w:eastAsia="Times New Roman" w:hAnsi="Times New Roman"/>
          <w:sz w:val="20"/>
          <w:szCs w:val="20"/>
          <w:lang w:eastAsia="pl-PL"/>
        </w:rPr>
        <w:t>Otrzymują:</w:t>
      </w:r>
    </w:p>
    <w:p w:rsidR="009C7B56" w:rsidRPr="005E6667" w:rsidRDefault="009C7B56" w:rsidP="009C7B56">
      <w:pPr>
        <w:numPr>
          <w:ilvl w:val="2"/>
          <w:numId w:val="17"/>
        </w:numPr>
        <w:tabs>
          <w:tab w:val="clear" w:pos="23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6667">
        <w:rPr>
          <w:rFonts w:ascii="Times New Roman" w:eastAsia="Times New Roman" w:hAnsi="Times New Roman"/>
          <w:sz w:val="20"/>
          <w:szCs w:val="20"/>
          <w:lang w:eastAsia="pl-PL"/>
        </w:rPr>
        <w:t>Adresat.</w:t>
      </w:r>
    </w:p>
    <w:p w:rsidR="009C7B56" w:rsidRPr="005E6667" w:rsidRDefault="009C7B56" w:rsidP="009C7B56">
      <w:pPr>
        <w:numPr>
          <w:ilvl w:val="2"/>
          <w:numId w:val="17"/>
        </w:numPr>
        <w:tabs>
          <w:tab w:val="clear" w:pos="23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6667">
        <w:rPr>
          <w:rFonts w:ascii="Times New Roman" w:eastAsia="Times New Roman" w:hAnsi="Times New Roman"/>
          <w:sz w:val="20"/>
          <w:szCs w:val="20"/>
          <w:lang w:eastAsia="pl-PL"/>
        </w:rPr>
        <w:t>Akta Wojewódzkiego Funduszu.</w:t>
      </w:r>
    </w:p>
    <w:p w:rsidR="005E6667" w:rsidRPr="00EF7839" w:rsidRDefault="005E6667" w:rsidP="009C7B56">
      <w:pPr>
        <w:spacing w:after="0" w:line="240" w:lineRule="auto"/>
        <w:ind w:firstLine="450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E6667" w:rsidRPr="00EF7839" w:rsidSect="000F1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851" w:left="1418" w:header="142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C8" w:rsidRDefault="00A620C8" w:rsidP="008128C4">
      <w:pPr>
        <w:spacing w:after="0" w:line="240" w:lineRule="auto"/>
      </w:pPr>
      <w:r>
        <w:separator/>
      </w:r>
    </w:p>
  </w:endnote>
  <w:endnote w:type="continuationSeparator" w:id="0">
    <w:p w:rsidR="00A620C8" w:rsidRDefault="00A620C8" w:rsidP="0081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6E" w:rsidRDefault="00C458D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44A06BB" wp14:editId="66F0FF89">
          <wp:simplePos x="0" y="0"/>
          <wp:positionH relativeFrom="column">
            <wp:posOffset>56515</wp:posOffset>
          </wp:positionH>
          <wp:positionV relativeFrom="paragraph">
            <wp:posOffset>-132715</wp:posOffset>
          </wp:positionV>
          <wp:extent cx="5767705" cy="133350"/>
          <wp:effectExtent l="0" t="0" r="4445" b="0"/>
          <wp:wrapNone/>
          <wp:docPr id="12" name="Obraz 12" descr="pasek 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sek 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534568"/>
      <w:docPartObj>
        <w:docPartGallery w:val="Page Numbers (Bottom of Page)"/>
        <w:docPartUnique/>
      </w:docPartObj>
    </w:sdtPr>
    <w:sdtEndPr/>
    <w:sdtContent>
      <w:p w:rsidR="00264D12" w:rsidRDefault="00264D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75">
          <w:rPr>
            <w:noProof/>
          </w:rPr>
          <w:t>3</w:t>
        </w:r>
        <w:r>
          <w:fldChar w:fldCharType="end"/>
        </w:r>
      </w:p>
    </w:sdtContent>
  </w:sdt>
  <w:p w:rsidR="00264D12" w:rsidRDefault="00264D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3B" w:rsidRDefault="0025013B" w:rsidP="00812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C8" w:rsidRDefault="00A620C8" w:rsidP="008128C4">
      <w:pPr>
        <w:spacing w:after="0" w:line="240" w:lineRule="auto"/>
      </w:pPr>
      <w:r>
        <w:separator/>
      </w:r>
    </w:p>
  </w:footnote>
  <w:footnote w:type="continuationSeparator" w:id="0">
    <w:p w:rsidR="00A620C8" w:rsidRDefault="00A620C8" w:rsidP="0081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D9E" w:rsidRDefault="00E32D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D9E" w:rsidRDefault="00E32D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D9E" w:rsidRDefault="00E32D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D4A"/>
    <w:multiLevelType w:val="hybridMultilevel"/>
    <w:tmpl w:val="DEB8B710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" w15:restartNumberingAfterBreak="0">
    <w:nsid w:val="04542D25"/>
    <w:multiLevelType w:val="hybridMultilevel"/>
    <w:tmpl w:val="36164A64"/>
    <w:lvl w:ilvl="0" w:tplc="6010E538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A15A6"/>
    <w:multiLevelType w:val="hybridMultilevel"/>
    <w:tmpl w:val="8880FFFA"/>
    <w:lvl w:ilvl="0" w:tplc="9B823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AC26F2"/>
    <w:multiLevelType w:val="hybridMultilevel"/>
    <w:tmpl w:val="79DE9894"/>
    <w:lvl w:ilvl="0" w:tplc="227A1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AC1915"/>
    <w:multiLevelType w:val="hybridMultilevel"/>
    <w:tmpl w:val="3C7E1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9625B"/>
    <w:multiLevelType w:val="hybridMultilevel"/>
    <w:tmpl w:val="EE5AA7B8"/>
    <w:lvl w:ilvl="0" w:tplc="24D0CA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aavi" w:hAnsi="Raav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66A1B5A"/>
    <w:multiLevelType w:val="hybridMultilevel"/>
    <w:tmpl w:val="FDA2BECA"/>
    <w:lvl w:ilvl="0" w:tplc="D1C88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85323"/>
    <w:multiLevelType w:val="hybridMultilevel"/>
    <w:tmpl w:val="5A76C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148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1B46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C4F0F8F"/>
    <w:multiLevelType w:val="hybridMultilevel"/>
    <w:tmpl w:val="0468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06517"/>
    <w:multiLevelType w:val="hybridMultilevel"/>
    <w:tmpl w:val="98127E10"/>
    <w:lvl w:ilvl="0" w:tplc="C9E6FB46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8677CC3"/>
    <w:multiLevelType w:val="hybridMultilevel"/>
    <w:tmpl w:val="C1E8639E"/>
    <w:lvl w:ilvl="0" w:tplc="C66CD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F34A41"/>
    <w:multiLevelType w:val="hybridMultilevel"/>
    <w:tmpl w:val="C94AC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62112"/>
    <w:multiLevelType w:val="hybridMultilevel"/>
    <w:tmpl w:val="B59831B2"/>
    <w:lvl w:ilvl="0" w:tplc="03FC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5167D9"/>
    <w:multiLevelType w:val="hybridMultilevel"/>
    <w:tmpl w:val="D318FEE6"/>
    <w:lvl w:ilvl="0" w:tplc="B35A0B1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CF32C4D"/>
    <w:multiLevelType w:val="hybridMultilevel"/>
    <w:tmpl w:val="975C1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652E0"/>
    <w:multiLevelType w:val="hybridMultilevel"/>
    <w:tmpl w:val="0F14D154"/>
    <w:lvl w:ilvl="0" w:tplc="0D0E3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02541"/>
    <w:multiLevelType w:val="hybridMultilevel"/>
    <w:tmpl w:val="ED708BCC"/>
    <w:lvl w:ilvl="0" w:tplc="4D9CE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C4DEE"/>
    <w:multiLevelType w:val="hybridMultilevel"/>
    <w:tmpl w:val="246CC864"/>
    <w:lvl w:ilvl="0" w:tplc="FFFFFFFF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A976866A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72CA002C"/>
    <w:multiLevelType w:val="singleLevel"/>
    <w:tmpl w:val="4184B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</w:rPr>
    </w:lvl>
  </w:abstractNum>
  <w:abstractNum w:abstractNumId="20" w15:restartNumberingAfterBreak="0">
    <w:nsid w:val="752564EE"/>
    <w:multiLevelType w:val="hybridMultilevel"/>
    <w:tmpl w:val="C73CDB2E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950F2"/>
    <w:multiLevelType w:val="hybridMultilevel"/>
    <w:tmpl w:val="A1E44C44"/>
    <w:lvl w:ilvl="0" w:tplc="9034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6055A"/>
    <w:multiLevelType w:val="hybridMultilevel"/>
    <w:tmpl w:val="1B9E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2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7"/>
  </w:num>
  <w:num w:numId="18">
    <w:abstractNumId w:val="11"/>
  </w:num>
  <w:num w:numId="19">
    <w:abstractNumId w:val="18"/>
  </w:num>
  <w:num w:numId="20">
    <w:abstractNumId w:val="3"/>
  </w:num>
  <w:num w:numId="21">
    <w:abstractNumId w:val="13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4"/>
    <w:rsid w:val="0000406A"/>
    <w:rsid w:val="0000494C"/>
    <w:rsid w:val="0001229F"/>
    <w:rsid w:val="00023D78"/>
    <w:rsid w:val="00023F4A"/>
    <w:rsid w:val="00034CD2"/>
    <w:rsid w:val="00036A5D"/>
    <w:rsid w:val="000434F1"/>
    <w:rsid w:val="00054A1B"/>
    <w:rsid w:val="00061DB6"/>
    <w:rsid w:val="000674B8"/>
    <w:rsid w:val="00094AD0"/>
    <w:rsid w:val="000B74C8"/>
    <w:rsid w:val="000C3CD2"/>
    <w:rsid w:val="000D7929"/>
    <w:rsid w:val="000F12AA"/>
    <w:rsid w:val="0012595B"/>
    <w:rsid w:val="0013681F"/>
    <w:rsid w:val="00142752"/>
    <w:rsid w:val="0014609E"/>
    <w:rsid w:val="00152C4E"/>
    <w:rsid w:val="001543D3"/>
    <w:rsid w:val="00157BCD"/>
    <w:rsid w:val="00184927"/>
    <w:rsid w:val="00195D26"/>
    <w:rsid w:val="001C7493"/>
    <w:rsid w:val="001D6DC6"/>
    <w:rsid w:val="001E72DD"/>
    <w:rsid w:val="001F0D28"/>
    <w:rsid w:val="001F416E"/>
    <w:rsid w:val="002126DD"/>
    <w:rsid w:val="0022348C"/>
    <w:rsid w:val="002253B5"/>
    <w:rsid w:val="0023431F"/>
    <w:rsid w:val="0023758B"/>
    <w:rsid w:val="0023773D"/>
    <w:rsid w:val="0025013B"/>
    <w:rsid w:val="00250DED"/>
    <w:rsid w:val="00264D12"/>
    <w:rsid w:val="00277CF1"/>
    <w:rsid w:val="00280BB0"/>
    <w:rsid w:val="002A1D0F"/>
    <w:rsid w:val="002C296C"/>
    <w:rsid w:val="002C3836"/>
    <w:rsid w:val="002D496B"/>
    <w:rsid w:val="002F7851"/>
    <w:rsid w:val="00317DD3"/>
    <w:rsid w:val="00324597"/>
    <w:rsid w:val="00327632"/>
    <w:rsid w:val="00332FCC"/>
    <w:rsid w:val="00334227"/>
    <w:rsid w:val="0034639A"/>
    <w:rsid w:val="00347461"/>
    <w:rsid w:val="0035066E"/>
    <w:rsid w:val="00361756"/>
    <w:rsid w:val="0037053C"/>
    <w:rsid w:val="003713F4"/>
    <w:rsid w:val="00374ADB"/>
    <w:rsid w:val="00383545"/>
    <w:rsid w:val="003906C9"/>
    <w:rsid w:val="00391EB7"/>
    <w:rsid w:val="0039794D"/>
    <w:rsid w:val="003A31A9"/>
    <w:rsid w:val="003C0CD8"/>
    <w:rsid w:val="003F1BE7"/>
    <w:rsid w:val="0040444B"/>
    <w:rsid w:val="00410D45"/>
    <w:rsid w:val="00412C37"/>
    <w:rsid w:val="004407C6"/>
    <w:rsid w:val="004475CF"/>
    <w:rsid w:val="00457576"/>
    <w:rsid w:val="00467E6B"/>
    <w:rsid w:val="00481908"/>
    <w:rsid w:val="00494977"/>
    <w:rsid w:val="004C5944"/>
    <w:rsid w:val="004D1AC0"/>
    <w:rsid w:val="004D2670"/>
    <w:rsid w:val="004D37F6"/>
    <w:rsid w:val="004D6258"/>
    <w:rsid w:val="004F129B"/>
    <w:rsid w:val="005028A7"/>
    <w:rsid w:val="00511A82"/>
    <w:rsid w:val="00522AEB"/>
    <w:rsid w:val="0053621E"/>
    <w:rsid w:val="005408D2"/>
    <w:rsid w:val="00541C23"/>
    <w:rsid w:val="005428E3"/>
    <w:rsid w:val="0054626A"/>
    <w:rsid w:val="0055365D"/>
    <w:rsid w:val="005802F3"/>
    <w:rsid w:val="00592894"/>
    <w:rsid w:val="005935EB"/>
    <w:rsid w:val="005C242B"/>
    <w:rsid w:val="005C4344"/>
    <w:rsid w:val="005C7DB4"/>
    <w:rsid w:val="005D3338"/>
    <w:rsid w:val="005D48F7"/>
    <w:rsid w:val="005E4452"/>
    <w:rsid w:val="005E6667"/>
    <w:rsid w:val="006126EF"/>
    <w:rsid w:val="0061640C"/>
    <w:rsid w:val="00623D15"/>
    <w:rsid w:val="006436CB"/>
    <w:rsid w:val="006547CA"/>
    <w:rsid w:val="006634F2"/>
    <w:rsid w:val="0066480D"/>
    <w:rsid w:val="006A3419"/>
    <w:rsid w:val="006B5E4A"/>
    <w:rsid w:val="006C26A6"/>
    <w:rsid w:val="006D1BF4"/>
    <w:rsid w:val="006E2945"/>
    <w:rsid w:val="006E406A"/>
    <w:rsid w:val="006E5641"/>
    <w:rsid w:val="006F26C9"/>
    <w:rsid w:val="00707570"/>
    <w:rsid w:val="00720C47"/>
    <w:rsid w:val="00733210"/>
    <w:rsid w:val="00734594"/>
    <w:rsid w:val="007451FA"/>
    <w:rsid w:val="00754B18"/>
    <w:rsid w:val="0076060C"/>
    <w:rsid w:val="0076121C"/>
    <w:rsid w:val="00765607"/>
    <w:rsid w:val="00774038"/>
    <w:rsid w:val="007B6F38"/>
    <w:rsid w:val="007C3335"/>
    <w:rsid w:val="007C4168"/>
    <w:rsid w:val="007F0497"/>
    <w:rsid w:val="007F5F1A"/>
    <w:rsid w:val="008030ED"/>
    <w:rsid w:val="00810E12"/>
    <w:rsid w:val="008128C4"/>
    <w:rsid w:val="00816700"/>
    <w:rsid w:val="00836A0F"/>
    <w:rsid w:val="00840D80"/>
    <w:rsid w:val="00863EC3"/>
    <w:rsid w:val="00866C17"/>
    <w:rsid w:val="0087156E"/>
    <w:rsid w:val="00873596"/>
    <w:rsid w:val="008937B1"/>
    <w:rsid w:val="00896506"/>
    <w:rsid w:val="00897E7B"/>
    <w:rsid w:val="008A5F3C"/>
    <w:rsid w:val="008B06A3"/>
    <w:rsid w:val="008C77BB"/>
    <w:rsid w:val="008D169C"/>
    <w:rsid w:val="008E5085"/>
    <w:rsid w:val="008F2A8B"/>
    <w:rsid w:val="00913EB6"/>
    <w:rsid w:val="0092176E"/>
    <w:rsid w:val="009225EE"/>
    <w:rsid w:val="00923350"/>
    <w:rsid w:val="009442D0"/>
    <w:rsid w:val="00944AD1"/>
    <w:rsid w:val="0096107E"/>
    <w:rsid w:val="0096311E"/>
    <w:rsid w:val="00977FE7"/>
    <w:rsid w:val="00982726"/>
    <w:rsid w:val="009A225A"/>
    <w:rsid w:val="009A5D0F"/>
    <w:rsid w:val="009B5AE7"/>
    <w:rsid w:val="009B5C09"/>
    <w:rsid w:val="009C7B56"/>
    <w:rsid w:val="009D7FE2"/>
    <w:rsid w:val="009F7B25"/>
    <w:rsid w:val="00A07AEB"/>
    <w:rsid w:val="00A340E1"/>
    <w:rsid w:val="00A45E85"/>
    <w:rsid w:val="00A46762"/>
    <w:rsid w:val="00A61A9A"/>
    <w:rsid w:val="00A620C8"/>
    <w:rsid w:val="00A67B61"/>
    <w:rsid w:val="00A77140"/>
    <w:rsid w:val="00A773DC"/>
    <w:rsid w:val="00A87A8C"/>
    <w:rsid w:val="00AA5EE9"/>
    <w:rsid w:val="00AB134D"/>
    <w:rsid w:val="00AC0285"/>
    <w:rsid w:val="00AF66A9"/>
    <w:rsid w:val="00B00459"/>
    <w:rsid w:val="00B1383A"/>
    <w:rsid w:val="00B171B7"/>
    <w:rsid w:val="00B36F8C"/>
    <w:rsid w:val="00B471C2"/>
    <w:rsid w:val="00B53E82"/>
    <w:rsid w:val="00B911C1"/>
    <w:rsid w:val="00B97904"/>
    <w:rsid w:val="00BB135F"/>
    <w:rsid w:val="00BC69A5"/>
    <w:rsid w:val="00BC7FF1"/>
    <w:rsid w:val="00BF0BD3"/>
    <w:rsid w:val="00C20CE3"/>
    <w:rsid w:val="00C213A3"/>
    <w:rsid w:val="00C258F9"/>
    <w:rsid w:val="00C4097D"/>
    <w:rsid w:val="00C428BC"/>
    <w:rsid w:val="00C44D05"/>
    <w:rsid w:val="00C458D1"/>
    <w:rsid w:val="00C57495"/>
    <w:rsid w:val="00C62258"/>
    <w:rsid w:val="00C717F9"/>
    <w:rsid w:val="00C9181B"/>
    <w:rsid w:val="00C93AF9"/>
    <w:rsid w:val="00C97B1B"/>
    <w:rsid w:val="00CA447A"/>
    <w:rsid w:val="00CB3AC9"/>
    <w:rsid w:val="00CC3E09"/>
    <w:rsid w:val="00CC7B83"/>
    <w:rsid w:val="00CF103D"/>
    <w:rsid w:val="00D05734"/>
    <w:rsid w:val="00D2774C"/>
    <w:rsid w:val="00D27D6E"/>
    <w:rsid w:val="00D3777E"/>
    <w:rsid w:val="00D40426"/>
    <w:rsid w:val="00D43FA9"/>
    <w:rsid w:val="00D715E5"/>
    <w:rsid w:val="00D721EC"/>
    <w:rsid w:val="00DA396C"/>
    <w:rsid w:val="00DB5B42"/>
    <w:rsid w:val="00DB68DF"/>
    <w:rsid w:val="00DC1170"/>
    <w:rsid w:val="00DC2F92"/>
    <w:rsid w:val="00DC3AB2"/>
    <w:rsid w:val="00DD2937"/>
    <w:rsid w:val="00DF463E"/>
    <w:rsid w:val="00DF6CBA"/>
    <w:rsid w:val="00E021DF"/>
    <w:rsid w:val="00E07F59"/>
    <w:rsid w:val="00E12A19"/>
    <w:rsid w:val="00E263D3"/>
    <w:rsid w:val="00E32D9E"/>
    <w:rsid w:val="00E42B27"/>
    <w:rsid w:val="00E563EE"/>
    <w:rsid w:val="00E622C3"/>
    <w:rsid w:val="00E71E47"/>
    <w:rsid w:val="00E7473C"/>
    <w:rsid w:val="00E77C29"/>
    <w:rsid w:val="00EE516D"/>
    <w:rsid w:val="00EF0DBF"/>
    <w:rsid w:val="00EF6B73"/>
    <w:rsid w:val="00EF7839"/>
    <w:rsid w:val="00F06D03"/>
    <w:rsid w:val="00F10E69"/>
    <w:rsid w:val="00F13B20"/>
    <w:rsid w:val="00F300F0"/>
    <w:rsid w:val="00F31675"/>
    <w:rsid w:val="00F3631A"/>
    <w:rsid w:val="00F44D07"/>
    <w:rsid w:val="00F451B7"/>
    <w:rsid w:val="00F47CCD"/>
    <w:rsid w:val="00F52AF9"/>
    <w:rsid w:val="00F640A7"/>
    <w:rsid w:val="00F8302C"/>
    <w:rsid w:val="00F90489"/>
    <w:rsid w:val="00F9745F"/>
    <w:rsid w:val="00FB2650"/>
    <w:rsid w:val="00FC31C4"/>
    <w:rsid w:val="00FC7733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C74AD-A4C5-4F50-A3E5-3BF9A8D6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2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8C4"/>
  </w:style>
  <w:style w:type="paragraph" w:styleId="Stopka">
    <w:name w:val="footer"/>
    <w:basedOn w:val="Normalny"/>
    <w:link w:val="StopkaZnak"/>
    <w:uiPriority w:val="99"/>
    <w:unhideWhenUsed/>
    <w:rsid w:val="0081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8C4"/>
  </w:style>
  <w:style w:type="paragraph" w:styleId="Tekstdymka">
    <w:name w:val="Balloon Text"/>
    <w:basedOn w:val="Normalny"/>
    <w:link w:val="TekstdymkaZnak"/>
    <w:uiPriority w:val="99"/>
    <w:semiHidden/>
    <w:unhideWhenUsed/>
    <w:rsid w:val="0081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8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3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13F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713F4"/>
    <w:rPr>
      <w:vertAlign w:val="superscript"/>
    </w:rPr>
  </w:style>
  <w:style w:type="character" w:styleId="Hipercze">
    <w:name w:val="Hyperlink"/>
    <w:uiPriority w:val="99"/>
    <w:unhideWhenUsed/>
    <w:rsid w:val="003713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C0285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9A24-D7DF-4791-B3AA-68BBF15E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wfosigw</Company>
  <LinksUpToDate>false</LinksUpToDate>
  <CharactersWithSpaces>8128</CharactersWithSpaces>
  <SharedDoc>false</SharedDoc>
  <HLinks>
    <vt:vector size="24" baseType="variant">
      <vt:variant>
        <vt:i4>1507373</vt:i4>
      </vt:variant>
      <vt:variant>
        <vt:i4>-1</vt:i4>
      </vt:variant>
      <vt:variant>
        <vt:i4>2057</vt:i4>
      </vt:variant>
      <vt:variant>
        <vt:i4>1</vt:i4>
      </vt:variant>
      <vt:variant>
        <vt:lpwstr>http://rpo.opolskie.pl/docs/program_regionalny.jpg</vt:lpwstr>
      </vt:variant>
      <vt:variant>
        <vt:lpwstr/>
      </vt:variant>
      <vt:variant>
        <vt:i4>5505121</vt:i4>
      </vt:variant>
      <vt:variant>
        <vt:i4>-1</vt:i4>
      </vt:variant>
      <vt:variant>
        <vt:i4>2058</vt:i4>
      </vt:variant>
      <vt:variant>
        <vt:i4>1</vt:i4>
      </vt:variant>
      <vt:variant>
        <vt:lpwstr>http://rpo.opolskie.pl/docs/uexefrr_lxkolor.gif</vt:lpwstr>
      </vt:variant>
      <vt:variant>
        <vt:lpwstr/>
      </vt:variant>
      <vt:variant>
        <vt:i4>1507373</vt:i4>
      </vt:variant>
      <vt:variant>
        <vt:i4>-1</vt:i4>
      </vt:variant>
      <vt:variant>
        <vt:i4>2064</vt:i4>
      </vt:variant>
      <vt:variant>
        <vt:i4>1</vt:i4>
      </vt:variant>
      <vt:variant>
        <vt:lpwstr>http://rpo.opolskie.pl/docs/program_regionalny.jpg</vt:lpwstr>
      </vt:variant>
      <vt:variant>
        <vt:lpwstr/>
      </vt:variant>
      <vt:variant>
        <vt:i4>5505121</vt:i4>
      </vt:variant>
      <vt:variant>
        <vt:i4>-1</vt:i4>
      </vt:variant>
      <vt:variant>
        <vt:i4>2065</vt:i4>
      </vt:variant>
      <vt:variant>
        <vt:i4>1</vt:i4>
      </vt:variant>
      <vt:variant>
        <vt:lpwstr>http://rpo.opolskie.pl/docs/uexefrr_lxkolor.gif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Jakub</dc:creator>
  <cp:lastModifiedBy>Amelia Rydz</cp:lastModifiedBy>
  <cp:revision>2</cp:revision>
  <cp:lastPrinted>2016-01-04T12:35:00Z</cp:lastPrinted>
  <dcterms:created xsi:type="dcterms:W3CDTF">2016-01-05T08:07:00Z</dcterms:created>
  <dcterms:modified xsi:type="dcterms:W3CDTF">2016-01-05T08:07:00Z</dcterms:modified>
</cp:coreProperties>
</file>