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15" w:rsidRPr="00BF32EB" w:rsidRDefault="00E21715" w:rsidP="00E217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</w:t>
      </w:r>
    </w:p>
    <w:p w:rsidR="00E21715" w:rsidRPr="00BF32EB" w:rsidRDefault="00E21715" w:rsidP="00E21715">
      <w:pPr>
        <w:spacing w:line="360" w:lineRule="auto"/>
        <w:jc w:val="center"/>
        <w:rPr>
          <w:b/>
          <w:szCs w:val="24"/>
        </w:rPr>
      </w:pPr>
    </w:p>
    <w:p w:rsidR="00E21715" w:rsidRPr="00BF32EB" w:rsidRDefault="00E21715" w:rsidP="00E21715">
      <w:pPr>
        <w:spacing w:line="360" w:lineRule="auto"/>
        <w:jc w:val="center"/>
        <w:rPr>
          <w:b/>
          <w:szCs w:val="24"/>
        </w:rPr>
      </w:pPr>
      <w:r w:rsidRPr="00BF32EB">
        <w:rPr>
          <w:b/>
          <w:szCs w:val="24"/>
        </w:rPr>
        <w:t>ZAKRES CZYNNOŚCI</w:t>
      </w:r>
    </w:p>
    <w:p w:rsidR="00E21715" w:rsidRPr="00BF32EB" w:rsidRDefault="00E21715" w:rsidP="00E21715">
      <w:pPr>
        <w:spacing w:line="360" w:lineRule="auto"/>
        <w:jc w:val="center"/>
        <w:rPr>
          <w:sz w:val="22"/>
          <w:szCs w:val="22"/>
        </w:rPr>
      </w:pPr>
      <w:r w:rsidRPr="00BF32EB">
        <w:rPr>
          <w:sz w:val="22"/>
          <w:szCs w:val="22"/>
        </w:rPr>
        <w:t>pracownika zatrudnionego na stanowisku</w:t>
      </w:r>
    </w:p>
    <w:p w:rsidR="00E21715" w:rsidRPr="00BF32EB" w:rsidRDefault="00E21715" w:rsidP="00E21715">
      <w:pPr>
        <w:spacing w:after="20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specjalisty</w:t>
      </w:r>
    </w:p>
    <w:p w:rsidR="00E21715" w:rsidRPr="00D205A7" w:rsidRDefault="00E21715" w:rsidP="00E21715">
      <w:pPr>
        <w:spacing w:after="20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Zespole Kontroli</w:t>
      </w:r>
      <w:r w:rsidRPr="00D205A7">
        <w:rPr>
          <w:b/>
          <w:sz w:val="22"/>
          <w:szCs w:val="22"/>
        </w:rPr>
        <w:t xml:space="preserve"> (Z</w:t>
      </w:r>
      <w:r>
        <w:rPr>
          <w:b/>
          <w:sz w:val="22"/>
          <w:szCs w:val="22"/>
        </w:rPr>
        <w:t>K</w:t>
      </w:r>
      <w:r w:rsidRPr="00D205A7">
        <w:rPr>
          <w:b/>
          <w:sz w:val="22"/>
          <w:szCs w:val="22"/>
        </w:rPr>
        <w:t>)</w:t>
      </w:r>
    </w:p>
    <w:p w:rsidR="00E21715" w:rsidRPr="00D205A7" w:rsidRDefault="00E21715" w:rsidP="00E21715">
      <w:pPr>
        <w:spacing w:line="360" w:lineRule="auto"/>
        <w:jc w:val="center"/>
        <w:rPr>
          <w:b/>
          <w:bCs/>
          <w:spacing w:val="20"/>
          <w:sz w:val="22"/>
          <w:szCs w:val="22"/>
        </w:rPr>
      </w:pPr>
      <w:r w:rsidRPr="00D205A7">
        <w:rPr>
          <w:b/>
          <w:bCs/>
          <w:spacing w:val="20"/>
          <w:sz w:val="22"/>
          <w:szCs w:val="22"/>
        </w:rPr>
        <w:t>w Wojewódzkim Funduszu Ochrony Środowiska i Gospodarki Wodnej</w:t>
      </w:r>
    </w:p>
    <w:p w:rsidR="00E21715" w:rsidRPr="00D205A7" w:rsidRDefault="00E21715" w:rsidP="00E21715">
      <w:pPr>
        <w:spacing w:line="360" w:lineRule="auto"/>
        <w:jc w:val="center"/>
        <w:rPr>
          <w:b/>
          <w:bCs/>
          <w:spacing w:val="20"/>
          <w:sz w:val="22"/>
          <w:szCs w:val="22"/>
        </w:rPr>
      </w:pPr>
      <w:r w:rsidRPr="00D205A7">
        <w:rPr>
          <w:b/>
          <w:bCs/>
          <w:spacing w:val="20"/>
          <w:sz w:val="22"/>
          <w:szCs w:val="22"/>
        </w:rPr>
        <w:t xml:space="preserve">  w Opolu                   </w:t>
      </w:r>
    </w:p>
    <w:p w:rsidR="00E21715" w:rsidRPr="00BF32EB" w:rsidRDefault="00E21715" w:rsidP="00E21715">
      <w:pPr>
        <w:jc w:val="both"/>
        <w:rPr>
          <w:szCs w:val="24"/>
        </w:rPr>
      </w:pPr>
    </w:p>
    <w:p w:rsidR="00E21715" w:rsidRPr="00BF32EB" w:rsidRDefault="00E21715" w:rsidP="00E21715">
      <w:pPr>
        <w:jc w:val="both"/>
        <w:rPr>
          <w:szCs w:val="24"/>
        </w:rPr>
      </w:pPr>
      <w:r>
        <w:rPr>
          <w:szCs w:val="24"/>
        </w:rPr>
        <w:t>Z</w:t>
      </w:r>
      <w:r w:rsidRPr="00BF32EB">
        <w:rPr>
          <w:szCs w:val="24"/>
        </w:rPr>
        <w:t xml:space="preserve"> dniem </w:t>
      </w:r>
      <w:r>
        <w:rPr>
          <w:szCs w:val="24"/>
        </w:rPr>
        <w:t>……………….</w:t>
      </w:r>
      <w:r w:rsidRPr="00BF32EB">
        <w:rPr>
          <w:szCs w:val="24"/>
        </w:rPr>
        <w:t xml:space="preserve"> r.</w:t>
      </w:r>
      <w:r w:rsidRPr="00466297">
        <w:t xml:space="preserve"> </w:t>
      </w:r>
      <w:r>
        <w:rPr>
          <w:szCs w:val="24"/>
        </w:rPr>
        <w:t>obowiązuje Pana/</w:t>
      </w:r>
      <w:proofErr w:type="spellStart"/>
      <w:r>
        <w:rPr>
          <w:szCs w:val="24"/>
        </w:rPr>
        <w:t>ią</w:t>
      </w:r>
      <w:proofErr w:type="spellEnd"/>
      <w:r>
        <w:rPr>
          <w:szCs w:val="24"/>
        </w:rPr>
        <w:t>: następujący zakres obowiązków</w:t>
      </w:r>
    </w:p>
    <w:p w:rsidR="00E21715" w:rsidRPr="00BF32EB" w:rsidRDefault="00E21715" w:rsidP="00E21715">
      <w:pPr>
        <w:jc w:val="both"/>
        <w:rPr>
          <w:b/>
          <w:bCs/>
          <w:szCs w:val="24"/>
        </w:rPr>
      </w:pPr>
    </w:p>
    <w:p w:rsidR="00E21715" w:rsidRPr="00BF32EB" w:rsidRDefault="00E21715" w:rsidP="00E21715">
      <w:pPr>
        <w:spacing w:line="360" w:lineRule="auto"/>
        <w:jc w:val="both"/>
        <w:rPr>
          <w:b/>
          <w:bCs/>
          <w:szCs w:val="24"/>
        </w:rPr>
      </w:pPr>
      <w:r w:rsidRPr="00BF32EB">
        <w:rPr>
          <w:b/>
          <w:bCs/>
          <w:szCs w:val="24"/>
        </w:rPr>
        <w:t>I . Dane personalne:</w:t>
      </w:r>
    </w:p>
    <w:p w:rsidR="00E21715" w:rsidRPr="00062766" w:rsidRDefault="00E21715" w:rsidP="00E21715">
      <w:pPr>
        <w:numPr>
          <w:ilvl w:val="0"/>
          <w:numId w:val="4"/>
        </w:numPr>
        <w:spacing w:after="200" w:line="360" w:lineRule="auto"/>
        <w:jc w:val="both"/>
        <w:rPr>
          <w:b/>
          <w:bCs/>
          <w:szCs w:val="24"/>
        </w:rPr>
      </w:pPr>
      <w:r w:rsidRPr="00BF32EB">
        <w:rPr>
          <w:szCs w:val="24"/>
        </w:rPr>
        <w:t>Imię i nazwisko:</w:t>
      </w:r>
      <w:r>
        <w:rPr>
          <w:szCs w:val="24"/>
        </w:rPr>
        <w:t xml:space="preserve"> </w:t>
      </w:r>
      <w:r>
        <w:rPr>
          <w:b/>
          <w:szCs w:val="24"/>
        </w:rPr>
        <w:t>………………………………</w:t>
      </w:r>
    </w:p>
    <w:p w:rsidR="00E21715" w:rsidRPr="00BF32EB" w:rsidRDefault="00E21715" w:rsidP="00E21715">
      <w:pPr>
        <w:numPr>
          <w:ilvl w:val="0"/>
          <w:numId w:val="4"/>
        </w:numPr>
        <w:spacing w:after="200" w:line="360" w:lineRule="auto"/>
        <w:jc w:val="both"/>
        <w:rPr>
          <w:b/>
          <w:bCs/>
          <w:szCs w:val="24"/>
        </w:rPr>
      </w:pPr>
      <w:r w:rsidRPr="00BF32EB">
        <w:rPr>
          <w:szCs w:val="24"/>
        </w:rPr>
        <w:t xml:space="preserve">Bezpośrednie podporządkowanie: </w:t>
      </w:r>
      <w:r>
        <w:rPr>
          <w:b/>
          <w:bCs/>
          <w:szCs w:val="24"/>
        </w:rPr>
        <w:t>Koordynator Zespołu Kontroli</w:t>
      </w:r>
    </w:p>
    <w:p w:rsidR="00E21715" w:rsidRDefault="00E21715" w:rsidP="00E21715">
      <w:pPr>
        <w:jc w:val="both"/>
        <w:rPr>
          <w:szCs w:val="24"/>
        </w:rPr>
      </w:pPr>
      <w:r w:rsidRPr="00BF32EB">
        <w:rPr>
          <w:b/>
          <w:szCs w:val="24"/>
        </w:rPr>
        <w:t xml:space="preserve">II.  Zakres zadań i obowiązków: </w:t>
      </w:r>
      <w:r w:rsidRPr="00BF32EB">
        <w:rPr>
          <w:szCs w:val="24"/>
        </w:rPr>
        <w:t xml:space="preserve"> </w:t>
      </w:r>
    </w:p>
    <w:p w:rsidR="00E21715" w:rsidRPr="00FF3A4B" w:rsidRDefault="00E21715" w:rsidP="00E21715">
      <w:pPr>
        <w:jc w:val="both"/>
        <w:rPr>
          <w:szCs w:val="24"/>
        </w:rPr>
      </w:pPr>
    </w:p>
    <w:p w:rsidR="00E21715" w:rsidRPr="00C65642" w:rsidRDefault="00E21715" w:rsidP="00E21715">
      <w:pPr>
        <w:numPr>
          <w:ilvl w:val="0"/>
          <w:numId w:val="10"/>
        </w:numPr>
        <w:ind w:left="284" w:hanging="284"/>
        <w:jc w:val="both"/>
        <w:rPr>
          <w:szCs w:val="24"/>
        </w:rPr>
      </w:pPr>
      <w:r w:rsidRPr="00C65642">
        <w:rPr>
          <w:b/>
          <w:szCs w:val="24"/>
        </w:rPr>
        <w:t>Obowiązki ogólne:</w:t>
      </w:r>
    </w:p>
    <w:p w:rsidR="00E21715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>
        <w:rPr>
          <w:szCs w:val="24"/>
        </w:rPr>
        <w:t xml:space="preserve">Przestrzeganie regulaminów, procedur i innych przepisów obowiązujących </w:t>
      </w:r>
      <w:r>
        <w:rPr>
          <w:szCs w:val="24"/>
        </w:rPr>
        <w:br/>
        <w:t>w Funduszu.</w:t>
      </w:r>
    </w:p>
    <w:p w:rsidR="00E21715" w:rsidRPr="00BE435A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 xml:space="preserve">Znajomość przepisów prawnych w zakresie </w:t>
      </w:r>
      <w:r>
        <w:rPr>
          <w:szCs w:val="24"/>
        </w:rPr>
        <w:t xml:space="preserve">wykonywania </w:t>
      </w:r>
      <w:r w:rsidRPr="00BE435A">
        <w:rPr>
          <w:szCs w:val="24"/>
        </w:rPr>
        <w:t xml:space="preserve">zadań </w:t>
      </w:r>
      <w:r>
        <w:rPr>
          <w:szCs w:val="24"/>
        </w:rPr>
        <w:t xml:space="preserve">określonych </w:t>
      </w:r>
      <w:r>
        <w:rPr>
          <w:szCs w:val="24"/>
        </w:rPr>
        <w:br/>
        <w:t xml:space="preserve">dla zajmowanego </w:t>
      </w:r>
      <w:r w:rsidRPr="00BE435A">
        <w:rPr>
          <w:szCs w:val="24"/>
        </w:rPr>
        <w:t>stanowiska pracy.</w:t>
      </w:r>
    </w:p>
    <w:p w:rsidR="00E21715" w:rsidRPr="00BE435A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Terminowe wykonywanie zadań oraz bezstronne i kulturalne załatwianie interesa</w:t>
      </w:r>
      <w:r w:rsidRPr="00BE435A">
        <w:rPr>
          <w:szCs w:val="24"/>
        </w:rPr>
        <w:t>n</w:t>
      </w:r>
      <w:r w:rsidRPr="00BE435A">
        <w:rPr>
          <w:szCs w:val="24"/>
        </w:rPr>
        <w:t>tów, udzielanie im wyczerpujących informacji.</w:t>
      </w:r>
    </w:p>
    <w:p w:rsidR="00E21715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Przestrzeganie zasad porządku i dyscypliny pr</w:t>
      </w:r>
      <w:r w:rsidRPr="00BE435A">
        <w:rPr>
          <w:szCs w:val="24"/>
        </w:rPr>
        <w:t>a</w:t>
      </w:r>
      <w:r w:rsidRPr="00BE435A">
        <w:rPr>
          <w:szCs w:val="24"/>
        </w:rPr>
        <w:t>cy.</w:t>
      </w:r>
    </w:p>
    <w:p w:rsidR="00E21715" w:rsidRPr="00B34706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 xml:space="preserve">Dbałość o powierzone mienie i zapewnienie przestrzegania ochrony informacji </w:t>
      </w:r>
      <w:r>
        <w:rPr>
          <w:szCs w:val="24"/>
        </w:rPr>
        <w:t>zgodnie z obowiązującą w Funduszu polityką bezpieczeństwa informacji</w:t>
      </w:r>
      <w:r w:rsidRPr="00BE435A">
        <w:rPr>
          <w:szCs w:val="24"/>
        </w:rPr>
        <w:t>.</w:t>
      </w:r>
    </w:p>
    <w:p w:rsidR="00E21715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Dbałość o poprawne kształtowanie atmosfery pracy, służącej efektywnemu wyk</w:t>
      </w:r>
      <w:r w:rsidRPr="00BE435A">
        <w:rPr>
          <w:szCs w:val="24"/>
        </w:rPr>
        <w:t>o</w:t>
      </w:r>
      <w:r w:rsidRPr="00BE435A">
        <w:rPr>
          <w:szCs w:val="24"/>
        </w:rPr>
        <w:t>rzystaniu czasu pracy oraz umiejętności i doświadczenia zespołu pracowniczego.</w:t>
      </w:r>
    </w:p>
    <w:p w:rsidR="00E21715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>
        <w:rPr>
          <w:szCs w:val="24"/>
        </w:rPr>
        <w:t xml:space="preserve">Podnoszenie kwalifikacji zawodowych, w drodze samokształcenia, udziału </w:t>
      </w:r>
      <w:r>
        <w:rPr>
          <w:szCs w:val="24"/>
        </w:rPr>
        <w:br/>
        <w:t>w szkoleniach oraz przeprowadzanie szkoleń dla pracowników Funduszu w sprawach wynikających z obowiązków określonych w części II zakresu czynności.</w:t>
      </w:r>
    </w:p>
    <w:p w:rsidR="00E21715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651226">
        <w:rPr>
          <w:szCs w:val="24"/>
        </w:rPr>
        <w:t>Opracowywanie materiałów</w:t>
      </w:r>
      <w:r>
        <w:rPr>
          <w:szCs w:val="24"/>
        </w:rPr>
        <w:t xml:space="preserve"> niezbędnych do prawidłowej realizacji zadań na zajmowanym stanowisku.</w:t>
      </w:r>
    </w:p>
    <w:p w:rsidR="00E21715" w:rsidRPr="00BE435A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Opracowywanie materiałów</w:t>
      </w:r>
      <w:r>
        <w:rPr>
          <w:szCs w:val="24"/>
        </w:rPr>
        <w:t>, informacji i opinii</w:t>
      </w:r>
      <w:r w:rsidRPr="00BE435A">
        <w:rPr>
          <w:szCs w:val="24"/>
        </w:rPr>
        <w:t xml:space="preserve"> niezbędnych do</w:t>
      </w:r>
      <w:r>
        <w:rPr>
          <w:szCs w:val="24"/>
        </w:rPr>
        <w:t xml:space="preserve"> realizacji</w:t>
      </w:r>
      <w:r w:rsidRPr="00BE435A">
        <w:rPr>
          <w:szCs w:val="24"/>
        </w:rPr>
        <w:t xml:space="preserve"> zadań</w:t>
      </w:r>
      <w:r>
        <w:rPr>
          <w:szCs w:val="24"/>
        </w:rPr>
        <w:t xml:space="preserve"> Funduszu, w tym projektów uchwał organów Funduszu w sprawach, dla których zespół jest zespołem wiodącym oraz współudział w opracowywaniu materiałów z pozostałymi zespołami w sprawach, dla których one są zespołami wiodącymi.</w:t>
      </w:r>
      <w:r w:rsidRPr="00BE435A">
        <w:rPr>
          <w:szCs w:val="24"/>
        </w:rPr>
        <w:t xml:space="preserve"> </w:t>
      </w:r>
    </w:p>
    <w:p w:rsidR="00E21715" w:rsidRPr="00BE435A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Udział w opracowywaniu i aktualizacji systemu informatycznego Funduszu.</w:t>
      </w:r>
    </w:p>
    <w:p w:rsidR="00E21715" w:rsidRPr="00BE435A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Opracowywanie analiz, informacji, ocen i sprawozdań wynikających z realizacji zadań na zajmowanym stanowisku, w tym redagowanie pism i tekstów z wykorz</w:t>
      </w:r>
      <w:r w:rsidRPr="00BE435A">
        <w:rPr>
          <w:szCs w:val="24"/>
        </w:rPr>
        <w:t>y</w:t>
      </w:r>
      <w:r w:rsidRPr="00BE435A">
        <w:rPr>
          <w:szCs w:val="24"/>
        </w:rPr>
        <w:t>staniem dostępnego oprogramowania komputerowego.</w:t>
      </w:r>
    </w:p>
    <w:p w:rsidR="00E21715" w:rsidRPr="00BE435A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Wykonywanie zadań związan</w:t>
      </w:r>
      <w:r>
        <w:rPr>
          <w:szCs w:val="24"/>
        </w:rPr>
        <w:t>ych ze współdziałaniem Funduszu z S</w:t>
      </w:r>
      <w:r w:rsidRPr="00BE435A">
        <w:rPr>
          <w:szCs w:val="24"/>
        </w:rPr>
        <w:t>a</w:t>
      </w:r>
      <w:r>
        <w:rPr>
          <w:szCs w:val="24"/>
        </w:rPr>
        <w:t>morządem W</w:t>
      </w:r>
      <w:r>
        <w:rPr>
          <w:szCs w:val="24"/>
        </w:rPr>
        <w:t>o</w:t>
      </w:r>
      <w:r>
        <w:rPr>
          <w:szCs w:val="24"/>
        </w:rPr>
        <w:t>jewództwa O</w:t>
      </w:r>
      <w:r w:rsidRPr="00BE435A">
        <w:rPr>
          <w:szCs w:val="24"/>
        </w:rPr>
        <w:t xml:space="preserve">polskiego, Wojewodą Opolskim, </w:t>
      </w:r>
      <w:r>
        <w:rPr>
          <w:szCs w:val="24"/>
        </w:rPr>
        <w:t xml:space="preserve">Ministerstwem Klimatu </w:t>
      </w:r>
      <w:r>
        <w:rPr>
          <w:szCs w:val="24"/>
        </w:rPr>
        <w:br/>
        <w:t xml:space="preserve">i Środowiska, Ministrem Finansów, </w:t>
      </w:r>
      <w:r w:rsidRPr="00BE435A">
        <w:rPr>
          <w:szCs w:val="24"/>
        </w:rPr>
        <w:t xml:space="preserve">Narodowym Funduszem Ochrony Środowiska </w:t>
      </w:r>
      <w:r>
        <w:rPr>
          <w:szCs w:val="24"/>
        </w:rPr>
        <w:br/>
      </w:r>
      <w:r w:rsidRPr="00BE435A">
        <w:rPr>
          <w:szCs w:val="24"/>
        </w:rPr>
        <w:t>i Gospodarki Wodnej, Opolskim Wojewódzkim Inspektorem Ochrony Środowiska oraz innymi jednostkami organizacyjnymi,  w tym w sprawach wynik</w:t>
      </w:r>
      <w:r w:rsidRPr="00BE435A">
        <w:rPr>
          <w:szCs w:val="24"/>
        </w:rPr>
        <w:t>a</w:t>
      </w:r>
      <w:r w:rsidRPr="00BE435A">
        <w:rPr>
          <w:szCs w:val="24"/>
        </w:rPr>
        <w:t>jących z porozumień zawartych przez Fundusz z tymi jednostkami.</w:t>
      </w:r>
    </w:p>
    <w:p w:rsidR="00E21715" w:rsidRPr="00BE435A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lastRenderedPageBreak/>
        <w:t xml:space="preserve">Udział w pracach doraźnych zespołów problemowych powołanych przez </w:t>
      </w:r>
      <w:r>
        <w:rPr>
          <w:szCs w:val="24"/>
        </w:rPr>
        <w:t xml:space="preserve">Prezesa Zarządu </w:t>
      </w:r>
      <w:r w:rsidRPr="00BE435A">
        <w:rPr>
          <w:szCs w:val="24"/>
        </w:rPr>
        <w:t>do zbadania, opracowania lub zaopiniowania określonego zagadnienia, kt</w:t>
      </w:r>
      <w:r w:rsidRPr="00BE435A">
        <w:rPr>
          <w:szCs w:val="24"/>
        </w:rPr>
        <w:t>ó</w:t>
      </w:r>
      <w:r w:rsidRPr="00BE435A">
        <w:rPr>
          <w:szCs w:val="24"/>
        </w:rPr>
        <w:t>rego zakres lub stopień skomplikowania wymaga współpracy różnych komórek</w:t>
      </w:r>
      <w:r>
        <w:rPr>
          <w:szCs w:val="24"/>
        </w:rPr>
        <w:t xml:space="preserve"> </w:t>
      </w:r>
      <w:r w:rsidRPr="00BE435A">
        <w:rPr>
          <w:szCs w:val="24"/>
        </w:rPr>
        <w:t>o</w:t>
      </w:r>
      <w:r w:rsidRPr="00BE435A">
        <w:rPr>
          <w:szCs w:val="24"/>
        </w:rPr>
        <w:t>r</w:t>
      </w:r>
      <w:r w:rsidRPr="00BE435A">
        <w:rPr>
          <w:szCs w:val="24"/>
        </w:rPr>
        <w:t>ganizacyj</w:t>
      </w:r>
      <w:r>
        <w:rPr>
          <w:szCs w:val="24"/>
        </w:rPr>
        <w:t>nych i stanowisk pracy w Funduszu.</w:t>
      </w:r>
    </w:p>
    <w:p w:rsidR="00E21715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Udział w opracowywaniu i aktuali</w:t>
      </w:r>
      <w:r>
        <w:rPr>
          <w:szCs w:val="24"/>
        </w:rPr>
        <w:t>zacji Księgi Procedur Funduszu.</w:t>
      </w:r>
    </w:p>
    <w:p w:rsidR="00E21715" w:rsidRPr="00BE435A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>
        <w:rPr>
          <w:szCs w:val="24"/>
        </w:rPr>
        <w:t>Współdziałanie z Audytorem Wewnętrznym w zakresie przeprowadzanych kontroli wewnętrznych oraz z innymi Zespołami Funduszu w zakresie wykonywanych zadań.</w:t>
      </w:r>
    </w:p>
    <w:p w:rsidR="00E21715" w:rsidRPr="00BE435A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Sporządzanie pisemnych notatek służbowych w sprawach mogących mieć istotn</w:t>
      </w:r>
      <w:r>
        <w:rPr>
          <w:szCs w:val="24"/>
        </w:rPr>
        <w:t xml:space="preserve">y </w:t>
      </w:r>
      <w:r w:rsidRPr="00BE435A">
        <w:rPr>
          <w:szCs w:val="24"/>
        </w:rPr>
        <w:t>wpływ na prowadzone sprawy i decyzje podejmowane przez organy statutowe</w:t>
      </w:r>
      <w:r>
        <w:rPr>
          <w:szCs w:val="24"/>
        </w:rPr>
        <w:t xml:space="preserve"> </w:t>
      </w:r>
      <w:r w:rsidRPr="00BE435A">
        <w:rPr>
          <w:szCs w:val="24"/>
        </w:rPr>
        <w:t>Fu</w:t>
      </w:r>
      <w:r w:rsidRPr="00BE435A">
        <w:rPr>
          <w:szCs w:val="24"/>
        </w:rPr>
        <w:t>n</w:t>
      </w:r>
      <w:r w:rsidRPr="00BE435A">
        <w:rPr>
          <w:szCs w:val="24"/>
        </w:rPr>
        <w:t>duszu oraz przekazywanie sporządzonych notatek członkom Zarządu Funduszu.</w:t>
      </w:r>
    </w:p>
    <w:p w:rsidR="00E21715" w:rsidRPr="00BE435A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Rzetelne prowadzenie</w:t>
      </w:r>
      <w:r>
        <w:rPr>
          <w:szCs w:val="24"/>
        </w:rPr>
        <w:t>, gromadzenie</w:t>
      </w:r>
      <w:r w:rsidRPr="00BE435A">
        <w:rPr>
          <w:szCs w:val="24"/>
        </w:rPr>
        <w:t xml:space="preserve"> i przechowywanie dokumentów na zajmowanym stanowisku</w:t>
      </w:r>
      <w:r>
        <w:rPr>
          <w:szCs w:val="24"/>
        </w:rPr>
        <w:t xml:space="preserve"> zgodnie z obowiązującą w Funduszu instrukcją kancelaryjną i rzeczowym wykazem akt</w:t>
      </w:r>
      <w:r w:rsidRPr="00BE435A">
        <w:rPr>
          <w:szCs w:val="24"/>
        </w:rPr>
        <w:t xml:space="preserve"> oraz przestrzeganie zasady pisemnego załatwiania spraw.</w:t>
      </w:r>
    </w:p>
    <w:p w:rsidR="00E21715" w:rsidRPr="00BE435A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Systematyczne przygotowywanie dokumentacji do archiwum zakładowego w roc</w:t>
      </w:r>
      <w:r w:rsidRPr="00BE435A">
        <w:rPr>
          <w:szCs w:val="24"/>
        </w:rPr>
        <w:t>z</w:t>
      </w:r>
      <w:r w:rsidRPr="00BE435A">
        <w:rPr>
          <w:szCs w:val="24"/>
        </w:rPr>
        <w:t>nych cyklach.</w:t>
      </w:r>
    </w:p>
    <w:p w:rsidR="00E21715" w:rsidRDefault="00E21715" w:rsidP="00E21715">
      <w:pPr>
        <w:numPr>
          <w:ilvl w:val="0"/>
          <w:numId w:val="5"/>
        </w:numPr>
        <w:ind w:left="709" w:hanging="425"/>
        <w:jc w:val="both"/>
        <w:rPr>
          <w:szCs w:val="24"/>
        </w:rPr>
      </w:pPr>
      <w:r w:rsidRPr="00BE435A">
        <w:rPr>
          <w:szCs w:val="24"/>
        </w:rPr>
        <w:t>Poddawanie się badaniom – lekarskim – zgodnie z obowiązującymi przepisami prawa.</w:t>
      </w:r>
    </w:p>
    <w:p w:rsidR="00E21715" w:rsidRDefault="00E21715" w:rsidP="00E21715">
      <w:pPr>
        <w:jc w:val="both"/>
        <w:rPr>
          <w:szCs w:val="24"/>
        </w:rPr>
      </w:pPr>
    </w:p>
    <w:p w:rsidR="00E21715" w:rsidRDefault="00E21715" w:rsidP="00E21715">
      <w:pPr>
        <w:numPr>
          <w:ilvl w:val="0"/>
          <w:numId w:val="2"/>
        </w:numPr>
        <w:tabs>
          <w:tab w:val="clear" w:pos="360"/>
        </w:tabs>
        <w:jc w:val="both"/>
        <w:rPr>
          <w:b/>
          <w:bCs/>
          <w:szCs w:val="24"/>
        </w:rPr>
      </w:pPr>
      <w:r w:rsidRPr="00634442">
        <w:rPr>
          <w:b/>
          <w:bCs/>
          <w:szCs w:val="24"/>
        </w:rPr>
        <w:t>Obowiązki szczegółowe:</w:t>
      </w:r>
    </w:p>
    <w:p w:rsidR="00E21715" w:rsidRDefault="00E21715" w:rsidP="00E21715">
      <w:pPr>
        <w:jc w:val="both"/>
        <w:rPr>
          <w:szCs w:val="24"/>
        </w:rPr>
      </w:pPr>
    </w:p>
    <w:p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Sporządzanie w porozumieniu z koordynatorem Zespołu oraz we współpracy </w:t>
      </w:r>
      <w:r>
        <w:rPr>
          <w:szCs w:val="24"/>
        </w:rPr>
        <w:br/>
        <w:t>z pozostałymi komórkami organizacyjnymi planów kontroli.</w:t>
      </w:r>
    </w:p>
    <w:p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Prowadzenie kontroli w terenie oraz na dokumentach dla odrębnie realizowanych programów/projektów/zadań wg procedur określonych w regulaminach i innych dokumentach na podstawie których Fundusz udziela dofinansowań.</w:t>
      </w:r>
    </w:p>
    <w:p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Prowadzenie kontroli w terenie oraz na dokumentach realizacji zadań finansowanych ze środków Funduszu w zakresie zgodności z warunkami określonymi w umowie pożyczki/dotacji.</w:t>
      </w:r>
    </w:p>
    <w:p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Prowadzenie kontroli doraźnych.</w:t>
      </w:r>
    </w:p>
    <w:p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Sporządzanie dokumentów zawierających ustalenia z kontroli, protokołów, projektów wystąpień i zaleceń pokontrolnych, wniosków uwag i propozycji wynikających </w:t>
      </w:r>
      <w:r>
        <w:rPr>
          <w:szCs w:val="24"/>
        </w:rPr>
        <w:br/>
        <w:t>z przeprowadzonych kontroli.</w:t>
      </w:r>
    </w:p>
    <w:p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Sporządzanie informacji i sprawozdań z przeprowadzonych kontroli na potrzeby Funduszu i uprawnionych instytucji zewnętrznych.</w:t>
      </w:r>
    </w:p>
    <w:p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Sporządzanie wzorów projektów procedur, regulaminów i zarządzeń w zakresie zadań wykonywanych przez Zespół.</w:t>
      </w:r>
    </w:p>
    <w:p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Przygotowywanie projektów pism, umów i porozumień w zakresie zadań wykonywanych przez Zespół Kontroli.</w:t>
      </w:r>
    </w:p>
    <w:p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Sporządzanie we współpracy  z  pozostałymi komórkami organizacyjnymi informacji </w:t>
      </w:r>
      <w:r>
        <w:rPr>
          <w:szCs w:val="24"/>
        </w:rPr>
        <w:br/>
        <w:t>i sprawozdań  z działalności Funduszu.</w:t>
      </w:r>
    </w:p>
    <w:p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Kompleksowa ocena, we współpracy z zespołem wiodącym </w:t>
      </w:r>
      <w:proofErr w:type="spellStart"/>
      <w:r>
        <w:rPr>
          <w:szCs w:val="24"/>
        </w:rPr>
        <w:t>odwołań</w:t>
      </w:r>
      <w:proofErr w:type="spellEnd"/>
      <w:r>
        <w:rPr>
          <w:szCs w:val="24"/>
        </w:rPr>
        <w:t>/skarg Beneficjenta od decyzji negatywnej, odmawiającej udzielenia wnioskowanego dofinansowania wraz z wnioskiem do Zarządu o zakwalifikowanie przedsięwzięć do finansowania lub odmowy zakwalifikowania przedsięwzięcia do finansowania oraz sporządzanie Uchwał Zarządu o udzieleniu lub odmowie udzielenia dofinansowania.</w:t>
      </w:r>
    </w:p>
    <w:p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Prowadzenie rejestru skarg, </w:t>
      </w:r>
      <w:proofErr w:type="spellStart"/>
      <w:r>
        <w:rPr>
          <w:szCs w:val="24"/>
        </w:rPr>
        <w:t>odwołań</w:t>
      </w:r>
      <w:proofErr w:type="spellEnd"/>
      <w:r>
        <w:rPr>
          <w:szCs w:val="24"/>
        </w:rPr>
        <w:t xml:space="preserve"> i kontroli zewnętrznych oraz sporządzanie sprawozdań w tym zakresie.</w:t>
      </w:r>
    </w:p>
    <w:p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Współpraca z gminami, które podpisały porozumienie o współpracy w zakresie wspólne realizacji programów w tym udział w rozliczaniu  punktów informacyjnych prowadzonych przez gminy.</w:t>
      </w:r>
    </w:p>
    <w:p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Pełnienie obowiązków zastępcy inspektora ochrony danych osobowych.</w:t>
      </w:r>
    </w:p>
    <w:p w:rsidR="00E21715" w:rsidRDefault="00E21715" w:rsidP="00E21715">
      <w:pPr>
        <w:ind w:left="720"/>
        <w:jc w:val="both"/>
        <w:rPr>
          <w:szCs w:val="24"/>
        </w:rPr>
      </w:pPr>
    </w:p>
    <w:p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Przekazywanie do archiwum zakładowego dokumentacji wytworzonej przez Zespół według ustalonego terminarza na podstawie spisu zdawczo-odbiorczego.</w:t>
      </w:r>
    </w:p>
    <w:p w:rsidR="00E21715" w:rsidRDefault="00E21715" w:rsidP="00E21715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Wykonywanie innych prac zleconych przez koordynatora i Prezesa Zarządu niewymienionych w niniejszym zestawieniu , a wynikających z</w:t>
      </w:r>
      <w:r w:rsidRPr="00FF3A4B">
        <w:rPr>
          <w:szCs w:val="24"/>
        </w:rPr>
        <w:t xml:space="preserve"> </w:t>
      </w:r>
      <w:r>
        <w:rPr>
          <w:szCs w:val="24"/>
        </w:rPr>
        <w:t>powszechnie</w:t>
      </w:r>
      <w:r w:rsidRPr="00FF3A4B">
        <w:rPr>
          <w:szCs w:val="24"/>
        </w:rPr>
        <w:t xml:space="preserve"> </w:t>
      </w:r>
      <w:r>
        <w:rPr>
          <w:szCs w:val="24"/>
        </w:rPr>
        <w:t>obowiązujących przepisów prawa lub regulacji wewnętrznych obowiązujących w Funduszu.</w:t>
      </w:r>
    </w:p>
    <w:p w:rsidR="00E21715" w:rsidRPr="006044E9" w:rsidRDefault="00E21715" w:rsidP="00E21715">
      <w:pPr>
        <w:ind w:left="720"/>
        <w:jc w:val="both"/>
        <w:rPr>
          <w:szCs w:val="24"/>
        </w:rPr>
      </w:pPr>
    </w:p>
    <w:p w:rsidR="00E21715" w:rsidRPr="00617A3C" w:rsidRDefault="00E21715" w:rsidP="00E21715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III</w:t>
      </w:r>
      <w:r w:rsidRPr="00617A3C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Pr="00617A3C">
        <w:rPr>
          <w:b/>
          <w:bCs/>
          <w:szCs w:val="24"/>
        </w:rPr>
        <w:t>Odpowiedzialność:</w:t>
      </w:r>
    </w:p>
    <w:p w:rsidR="00E21715" w:rsidRPr="00F5292E" w:rsidRDefault="00E21715" w:rsidP="00E21715">
      <w:pPr>
        <w:numPr>
          <w:ilvl w:val="0"/>
          <w:numId w:val="8"/>
        </w:numPr>
        <w:ind w:left="284" w:hanging="284"/>
        <w:jc w:val="both"/>
        <w:rPr>
          <w:szCs w:val="24"/>
        </w:rPr>
      </w:pPr>
      <w:r w:rsidRPr="00634442">
        <w:rPr>
          <w:szCs w:val="24"/>
        </w:rPr>
        <w:t>Ponosi Pan</w:t>
      </w:r>
      <w:r>
        <w:rPr>
          <w:szCs w:val="24"/>
        </w:rPr>
        <w:t>i</w:t>
      </w:r>
      <w:r w:rsidRPr="00634442">
        <w:rPr>
          <w:szCs w:val="24"/>
        </w:rPr>
        <w:t xml:space="preserve"> odpowiedzialność:</w:t>
      </w:r>
    </w:p>
    <w:p w:rsidR="00E21715" w:rsidRDefault="00E21715" w:rsidP="00E21715">
      <w:pPr>
        <w:numPr>
          <w:ilvl w:val="0"/>
          <w:numId w:val="7"/>
        </w:numPr>
        <w:ind w:left="709" w:hanging="349"/>
        <w:jc w:val="both"/>
        <w:rPr>
          <w:szCs w:val="24"/>
        </w:rPr>
      </w:pPr>
      <w:r>
        <w:rPr>
          <w:szCs w:val="24"/>
        </w:rPr>
        <w:t>z</w:t>
      </w:r>
      <w:r w:rsidRPr="00634442">
        <w:rPr>
          <w:szCs w:val="24"/>
        </w:rPr>
        <w:t>a prawidłową realizację powierzonych obowiązków wg kryteriów celowości,</w:t>
      </w:r>
      <w:r>
        <w:rPr>
          <w:szCs w:val="24"/>
        </w:rPr>
        <w:t xml:space="preserve"> </w:t>
      </w:r>
    </w:p>
    <w:p w:rsidR="00E21715" w:rsidRPr="0081568C" w:rsidRDefault="00E21715" w:rsidP="00E21715">
      <w:pPr>
        <w:ind w:left="709"/>
        <w:jc w:val="both"/>
        <w:rPr>
          <w:szCs w:val="24"/>
        </w:rPr>
      </w:pPr>
      <w:r w:rsidRPr="0081568C">
        <w:rPr>
          <w:szCs w:val="24"/>
        </w:rPr>
        <w:t>legalności, rzetelności, terminowości, sprawności i gospodarności oraz za zaniechanie niezbędnego działania lub działania nieprawidłowe;</w:t>
      </w:r>
    </w:p>
    <w:p w:rsidR="00E21715" w:rsidRDefault="00E21715" w:rsidP="00E21715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z</w:t>
      </w:r>
      <w:r w:rsidRPr="00634442">
        <w:rPr>
          <w:szCs w:val="24"/>
        </w:rPr>
        <w:t>a prawidłowe przechowywanie dokumentów znajdujących się na stanowisku pracy;</w:t>
      </w:r>
    </w:p>
    <w:p w:rsidR="00E21715" w:rsidRDefault="00E21715" w:rsidP="00E21715">
      <w:pPr>
        <w:numPr>
          <w:ilvl w:val="0"/>
          <w:numId w:val="7"/>
        </w:numPr>
        <w:ind w:left="709" w:hanging="349"/>
        <w:jc w:val="both"/>
        <w:rPr>
          <w:szCs w:val="24"/>
        </w:rPr>
      </w:pPr>
      <w:r>
        <w:rPr>
          <w:szCs w:val="24"/>
        </w:rPr>
        <w:t xml:space="preserve">za terminowe i zgodne z obowiązującymi w Funduszu procedurami przygotowanie </w:t>
      </w:r>
      <w:r>
        <w:rPr>
          <w:szCs w:val="24"/>
        </w:rPr>
        <w:br/>
        <w:t xml:space="preserve">i przekazywanie wytworzonych akt do archiwum zakładowego; </w:t>
      </w:r>
    </w:p>
    <w:p w:rsidR="00E21715" w:rsidRPr="0081568C" w:rsidRDefault="00E21715" w:rsidP="00E21715">
      <w:pPr>
        <w:numPr>
          <w:ilvl w:val="0"/>
          <w:numId w:val="7"/>
        </w:numPr>
        <w:ind w:left="709" w:hanging="349"/>
        <w:jc w:val="both"/>
        <w:rPr>
          <w:szCs w:val="24"/>
        </w:rPr>
      </w:pPr>
      <w:r w:rsidRPr="0081568C">
        <w:rPr>
          <w:szCs w:val="24"/>
        </w:rPr>
        <w:t xml:space="preserve">szczególną w zakresie przewidzianym dla stanowiska pracy wynikającą m.in. </w:t>
      </w:r>
      <w:r>
        <w:rPr>
          <w:szCs w:val="24"/>
        </w:rPr>
        <w:br/>
      </w:r>
      <w:r w:rsidRPr="0081568C">
        <w:rPr>
          <w:szCs w:val="24"/>
        </w:rPr>
        <w:t>z niniejszego zakresu oraz innych wewnętrznych regulacji prawnych, w tym za treść udzielanych/wytwarzanych informacji oraz sporządzanych dokumentów;</w:t>
      </w:r>
    </w:p>
    <w:p w:rsidR="00E21715" w:rsidRDefault="00E21715" w:rsidP="00E21715">
      <w:pPr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z</w:t>
      </w:r>
      <w:r w:rsidRPr="00634442">
        <w:rPr>
          <w:szCs w:val="24"/>
        </w:rPr>
        <w:t>a przestrzeganie regulacji prawnych związanych z działalnością Funduszu</w:t>
      </w:r>
      <w:r>
        <w:rPr>
          <w:szCs w:val="24"/>
        </w:rPr>
        <w:t>;</w:t>
      </w:r>
    </w:p>
    <w:p w:rsidR="00E21715" w:rsidRPr="00237FD8" w:rsidRDefault="00E21715" w:rsidP="00E21715">
      <w:pPr>
        <w:numPr>
          <w:ilvl w:val="0"/>
          <w:numId w:val="9"/>
        </w:numPr>
        <w:jc w:val="both"/>
        <w:rPr>
          <w:szCs w:val="24"/>
        </w:rPr>
      </w:pPr>
      <w:r w:rsidRPr="00237FD8">
        <w:rPr>
          <w:szCs w:val="24"/>
        </w:rPr>
        <w:t>materialną za powierzone mienie Funduszu.</w:t>
      </w:r>
    </w:p>
    <w:p w:rsidR="00E21715" w:rsidRDefault="00E21715" w:rsidP="00E21715">
      <w:pPr>
        <w:numPr>
          <w:ilvl w:val="0"/>
          <w:numId w:val="8"/>
        </w:numPr>
        <w:ind w:left="284" w:hanging="284"/>
        <w:jc w:val="both"/>
        <w:rPr>
          <w:szCs w:val="24"/>
        </w:rPr>
      </w:pPr>
      <w:r>
        <w:rPr>
          <w:szCs w:val="24"/>
        </w:rPr>
        <w:t xml:space="preserve">Ponosi Pani odpowiedzialność  terminowość oraz prawidłowość wytwarzanych informacji. </w:t>
      </w:r>
    </w:p>
    <w:p w:rsidR="00E21715" w:rsidRDefault="00E21715" w:rsidP="00E21715">
      <w:pPr>
        <w:numPr>
          <w:ilvl w:val="0"/>
          <w:numId w:val="8"/>
        </w:numPr>
        <w:ind w:left="284" w:hanging="284"/>
        <w:jc w:val="both"/>
        <w:rPr>
          <w:szCs w:val="24"/>
        </w:rPr>
      </w:pPr>
      <w:r w:rsidRPr="000E6D99">
        <w:rPr>
          <w:szCs w:val="24"/>
        </w:rPr>
        <w:t xml:space="preserve">Ponosi Pani odpowiedzialność i zobowiązuje się do zachowania tajemnicy służbowej </w:t>
      </w:r>
      <w:r>
        <w:rPr>
          <w:szCs w:val="24"/>
        </w:rPr>
        <w:br/>
      </w:r>
      <w:r w:rsidRPr="000E6D99">
        <w:rPr>
          <w:szCs w:val="24"/>
        </w:rPr>
        <w:t xml:space="preserve">tj. w szczególności do nierozpowszechniania (bez zgody pracodawcy), w jakiejkolwiek formie, jakichkolwiek znanych Pani informacji, wiadomości i materiałów dotyczących pracodawcy, do których będzie Pani miała dostęp w związku z wykonywaniem obowiązków służbowych. Zobowiązanie to obowiązuje zarówno w czasie trwania umowy o pracę, jak </w:t>
      </w:r>
      <w:r>
        <w:rPr>
          <w:szCs w:val="24"/>
        </w:rPr>
        <w:br/>
      </w:r>
      <w:r w:rsidRPr="000E6D99">
        <w:rPr>
          <w:szCs w:val="24"/>
        </w:rPr>
        <w:t>i po jej wygaśnięciu. Informacje, wiadomości i materiały objęte tajemnicą, o których mowa powyżej, to w szczególności: informacje o klientach i dostawcach, dane osobowe, dokumenty wytwarzane w toku pracy, korespondencja tradycyjna</w:t>
      </w:r>
      <w:r>
        <w:rPr>
          <w:szCs w:val="24"/>
        </w:rPr>
        <w:t xml:space="preserve"> </w:t>
      </w:r>
      <w:r w:rsidRPr="000E6D99">
        <w:rPr>
          <w:szCs w:val="24"/>
        </w:rPr>
        <w:t xml:space="preserve">i elektroniczna, dane zawarte </w:t>
      </w:r>
      <w:r>
        <w:rPr>
          <w:szCs w:val="24"/>
        </w:rPr>
        <w:t>w</w:t>
      </w:r>
      <w:r w:rsidRPr="000E6D99">
        <w:rPr>
          <w:szCs w:val="24"/>
        </w:rPr>
        <w:t xml:space="preserve"> pamięci komputerów i elektronicznych nośników informacji, należących</w:t>
      </w:r>
      <w:r>
        <w:rPr>
          <w:szCs w:val="24"/>
        </w:rPr>
        <w:t xml:space="preserve"> </w:t>
      </w:r>
      <w:r w:rsidRPr="000E6D99">
        <w:rPr>
          <w:szCs w:val="24"/>
        </w:rPr>
        <w:t>do pracodawcy.</w:t>
      </w:r>
    </w:p>
    <w:p w:rsidR="00E21715" w:rsidRDefault="00E21715" w:rsidP="00E21715">
      <w:pPr>
        <w:numPr>
          <w:ilvl w:val="0"/>
          <w:numId w:val="8"/>
        </w:numPr>
        <w:ind w:left="284" w:hanging="284"/>
        <w:jc w:val="both"/>
        <w:rPr>
          <w:szCs w:val="24"/>
        </w:rPr>
      </w:pPr>
      <w:r w:rsidRPr="00EA51A4">
        <w:rPr>
          <w:szCs w:val="24"/>
        </w:rPr>
        <w:t>Ponosi Pani odpowiedzialność za przestrzeganie zasad wynikających z „Dokumentacji</w:t>
      </w:r>
      <w:r>
        <w:rPr>
          <w:szCs w:val="24"/>
        </w:rPr>
        <w:t xml:space="preserve"> </w:t>
      </w:r>
      <w:r w:rsidRPr="00EA51A4">
        <w:rPr>
          <w:szCs w:val="24"/>
        </w:rPr>
        <w:t>ochrony danych osobowych RODO w WFOŚiGW w Opolu”</w:t>
      </w:r>
    </w:p>
    <w:p w:rsidR="00E21715" w:rsidRPr="006044E9" w:rsidRDefault="00E21715" w:rsidP="00E21715">
      <w:pPr>
        <w:ind w:left="284"/>
        <w:jc w:val="both"/>
        <w:rPr>
          <w:szCs w:val="24"/>
        </w:rPr>
      </w:pPr>
    </w:p>
    <w:p w:rsidR="00E21715" w:rsidRPr="003A42B6" w:rsidRDefault="00E21715" w:rsidP="00E21715">
      <w:pPr>
        <w:tabs>
          <w:tab w:val="left" w:pos="567"/>
        </w:tabs>
        <w:ind w:left="284" w:hanging="28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IV. </w:t>
      </w:r>
      <w:r w:rsidRPr="00A6493A">
        <w:rPr>
          <w:b/>
          <w:sz w:val="23"/>
          <w:szCs w:val="23"/>
        </w:rPr>
        <w:t>Uprawnienia</w:t>
      </w:r>
      <w:r>
        <w:rPr>
          <w:b/>
          <w:sz w:val="23"/>
          <w:szCs w:val="23"/>
        </w:rPr>
        <w:t xml:space="preserve"> i upoważnienia</w:t>
      </w:r>
      <w:r w:rsidRPr="00A6493A">
        <w:rPr>
          <w:b/>
          <w:sz w:val="23"/>
          <w:szCs w:val="23"/>
        </w:rPr>
        <w:t>:</w:t>
      </w:r>
    </w:p>
    <w:p w:rsidR="00E21715" w:rsidRPr="008A576D" w:rsidRDefault="00E21715" w:rsidP="00E21715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Cs w:val="24"/>
        </w:rPr>
      </w:pPr>
      <w:r>
        <w:rPr>
          <w:szCs w:val="24"/>
        </w:rPr>
        <w:t>W zakresie praw pracowniczych k</w:t>
      </w:r>
      <w:r w:rsidRPr="008A576D">
        <w:rPr>
          <w:szCs w:val="24"/>
        </w:rPr>
        <w:t xml:space="preserve">orzysta Pani z uprawnień wynikających </w:t>
      </w:r>
      <w:r>
        <w:rPr>
          <w:szCs w:val="24"/>
        </w:rPr>
        <w:br/>
      </w:r>
      <w:r w:rsidRPr="008A576D">
        <w:rPr>
          <w:szCs w:val="24"/>
        </w:rPr>
        <w:t>z przepisów Kodeksu Pracy i innych przepisów prawa oraz regulacji wewnętrznych obowiązujących w Funduszu.</w:t>
      </w:r>
    </w:p>
    <w:p w:rsidR="00E21715" w:rsidRPr="008A576D" w:rsidRDefault="00E21715" w:rsidP="00E21715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Cs w:val="24"/>
        </w:rPr>
      </w:pPr>
      <w:r w:rsidRPr="008A576D">
        <w:rPr>
          <w:szCs w:val="24"/>
        </w:rPr>
        <w:t xml:space="preserve">Na podstawie przepisów wewnętrznych obowiązujących w Funduszu korzysta Pani </w:t>
      </w:r>
      <w:r>
        <w:rPr>
          <w:szCs w:val="24"/>
        </w:rPr>
        <w:br/>
      </w:r>
      <w:r w:rsidRPr="008A576D">
        <w:rPr>
          <w:szCs w:val="24"/>
        </w:rPr>
        <w:t>z następujących uprawnień wynikających z:</w:t>
      </w:r>
    </w:p>
    <w:p w:rsidR="00E21715" w:rsidRDefault="00E21715" w:rsidP="00E21715">
      <w:pPr>
        <w:numPr>
          <w:ilvl w:val="0"/>
          <w:numId w:val="3"/>
        </w:numPr>
        <w:tabs>
          <w:tab w:val="num" w:pos="567"/>
        </w:tabs>
        <w:ind w:left="567" w:hanging="283"/>
        <w:jc w:val="both"/>
        <w:rPr>
          <w:szCs w:val="24"/>
        </w:rPr>
      </w:pPr>
      <w:r>
        <w:rPr>
          <w:szCs w:val="24"/>
        </w:rPr>
        <w:t>d</w:t>
      </w:r>
      <w:r w:rsidRPr="008A576D">
        <w:rPr>
          <w:szCs w:val="24"/>
        </w:rPr>
        <w:t xml:space="preserve">ostępu </w:t>
      </w:r>
      <w:r>
        <w:rPr>
          <w:szCs w:val="24"/>
        </w:rPr>
        <w:t xml:space="preserve">do oprogramowania „System zarządzania </w:t>
      </w:r>
      <w:proofErr w:type="spellStart"/>
      <w:r>
        <w:rPr>
          <w:szCs w:val="24"/>
        </w:rPr>
        <w:t>PROLAN_iASF</w:t>
      </w:r>
      <w:proofErr w:type="spellEnd"/>
      <w:r>
        <w:rPr>
          <w:szCs w:val="24"/>
        </w:rPr>
        <w:t>";</w:t>
      </w:r>
    </w:p>
    <w:p w:rsidR="00E21715" w:rsidRPr="008A576D" w:rsidRDefault="00E21715" w:rsidP="00E21715">
      <w:pPr>
        <w:numPr>
          <w:ilvl w:val="0"/>
          <w:numId w:val="3"/>
        </w:numPr>
        <w:tabs>
          <w:tab w:val="num" w:pos="567"/>
        </w:tabs>
        <w:ind w:left="567" w:hanging="283"/>
        <w:jc w:val="both"/>
        <w:rPr>
          <w:szCs w:val="24"/>
        </w:rPr>
      </w:pPr>
      <w:r>
        <w:rPr>
          <w:szCs w:val="24"/>
        </w:rPr>
        <w:t xml:space="preserve">dostępu </w:t>
      </w:r>
      <w:r w:rsidRPr="008A576D">
        <w:rPr>
          <w:szCs w:val="24"/>
        </w:rPr>
        <w:t xml:space="preserve">do elektronicznych źródeł danych służących do wykonywania czynności określonych w cz. II zakresu czynności tj. </w:t>
      </w:r>
      <w:r>
        <w:rPr>
          <w:szCs w:val="24"/>
        </w:rPr>
        <w:t>O</w:t>
      </w:r>
      <w:r w:rsidRPr="008A576D">
        <w:rPr>
          <w:szCs w:val="24"/>
        </w:rPr>
        <w:t>bowiązki szczegółowe</w:t>
      </w:r>
      <w:r>
        <w:rPr>
          <w:szCs w:val="24"/>
        </w:rPr>
        <w:t>;</w:t>
      </w:r>
    </w:p>
    <w:p w:rsidR="00E21715" w:rsidRDefault="00E21715" w:rsidP="00E21715">
      <w:pPr>
        <w:numPr>
          <w:ilvl w:val="0"/>
          <w:numId w:val="3"/>
        </w:numPr>
        <w:tabs>
          <w:tab w:val="num" w:pos="567"/>
        </w:tabs>
        <w:ind w:left="567" w:hanging="283"/>
        <w:jc w:val="both"/>
        <w:rPr>
          <w:szCs w:val="24"/>
        </w:rPr>
      </w:pPr>
      <w:r>
        <w:rPr>
          <w:szCs w:val="24"/>
        </w:rPr>
        <w:t>samodzielnego i bezpośredniego kontaktowania się z wnioskodawcami i beneficjentami w zakresie prowadzonych spraw, obejmującego m.in. informowanie o błędach lub</w:t>
      </w:r>
    </w:p>
    <w:p w:rsidR="00E21715" w:rsidRDefault="00E21715" w:rsidP="00E21715">
      <w:pPr>
        <w:ind w:left="567"/>
        <w:jc w:val="both"/>
        <w:rPr>
          <w:szCs w:val="24"/>
        </w:rPr>
      </w:pPr>
      <w:r>
        <w:rPr>
          <w:szCs w:val="24"/>
        </w:rPr>
        <w:t>niekompletności złożonego wniosku oraz złożonych dokumentów, poprawianie błędów pisarskich i rachunkowych, przypomnienie o upływającym terminie oraz innych sprawach niezastrzeżonych do kompetencji prezesa Zarządu lub jego zastępcy;</w:t>
      </w:r>
    </w:p>
    <w:p w:rsidR="00E21715" w:rsidRDefault="00E21715" w:rsidP="00E21715">
      <w:pPr>
        <w:numPr>
          <w:ilvl w:val="0"/>
          <w:numId w:val="3"/>
        </w:numPr>
        <w:tabs>
          <w:tab w:val="num" w:pos="567"/>
        </w:tabs>
        <w:ind w:left="567" w:hanging="283"/>
        <w:jc w:val="both"/>
        <w:rPr>
          <w:szCs w:val="24"/>
        </w:rPr>
      </w:pPr>
      <w:r>
        <w:rPr>
          <w:szCs w:val="24"/>
        </w:rPr>
        <w:t>p</w:t>
      </w:r>
      <w:r w:rsidRPr="008A576D">
        <w:rPr>
          <w:szCs w:val="24"/>
        </w:rPr>
        <w:t xml:space="preserve">otwierdzenia/uwierzytelniania kopii dokumentu z oryginałem podpisywanie </w:t>
      </w:r>
      <w:r>
        <w:rPr>
          <w:szCs w:val="24"/>
        </w:rPr>
        <w:br/>
      </w:r>
      <w:r w:rsidRPr="008A576D">
        <w:rPr>
          <w:szCs w:val="24"/>
        </w:rPr>
        <w:t>„za zgodność z oryginałem”</w:t>
      </w:r>
      <w:r>
        <w:rPr>
          <w:szCs w:val="24"/>
        </w:rPr>
        <w:t>;</w:t>
      </w:r>
    </w:p>
    <w:p w:rsidR="00E21715" w:rsidRDefault="00E21715" w:rsidP="00E21715">
      <w:pPr>
        <w:numPr>
          <w:ilvl w:val="0"/>
          <w:numId w:val="3"/>
        </w:numPr>
        <w:tabs>
          <w:tab w:val="num" w:pos="567"/>
        </w:tabs>
        <w:ind w:left="567" w:hanging="283"/>
        <w:jc w:val="both"/>
        <w:rPr>
          <w:szCs w:val="24"/>
        </w:rPr>
      </w:pPr>
      <w:r>
        <w:rPr>
          <w:szCs w:val="24"/>
        </w:rPr>
        <w:t>p</w:t>
      </w:r>
      <w:r w:rsidRPr="001759F4">
        <w:rPr>
          <w:szCs w:val="24"/>
        </w:rPr>
        <w:t>ełnienia zastępstw w czasie nieobecności zgodnie z obowiązującą</w:t>
      </w:r>
      <w:r>
        <w:rPr>
          <w:szCs w:val="24"/>
        </w:rPr>
        <w:t xml:space="preserve"> </w:t>
      </w:r>
      <w:r w:rsidRPr="001759F4">
        <w:rPr>
          <w:szCs w:val="24"/>
        </w:rPr>
        <w:t>w Funduszu tabelą zastępstw.</w:t>
      </w:r>
    </w:p>
    <w:p w:rsidR="00E21715" w:rsidRDefault="00E21715" w:rsidP="00E21715">
      <w:pPr>
        <w:ind w:left="284"/>
        <w:jc w:val="both"/>
        <w:rPr>
          <w:szCs w:val="24"/>
        </w:rPr>
      </w:pPr>
    </w:p>
    <w:p w:rsidR="00E21715" w:rsidRPr="00FF3A4B" w:rsidRDefault="00E21715" w:rsidP="00E21715">
      <w:pPr>
        <w:ind w:left="284"/>
        <w:jc w:val="both"/>
        <w:rPr>
          <w:szCs w:val="24"/>
        </w:rPr>
      </w:pPr>
    </w:p>
    <w:p w:rsidR="00E21715" w:rsidRPr="00A6493A" w:rsidRDefault="00E21715" w:rsidP="00E21715">
      <w:pPr>
        <w:spacing w:line="360" w:lineRule="auto"/>
        <w:ind w:left="708" w:hanging="708"/>
        <w:jc w:val="both"/>
      </w:pPr>
      <w:r>
        <w:t>P</w:t>
      </w:r>
      <w:r w:rsidRPr="00CA0CD0">
        <w:t>rzyjmuję do wiadomości i wykonania</w:t>
      </w:r>
      <w: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28"/>
        <w:gridCol w:w="1959"/>
        <w:gridCol w:w="3627"/>
      </w:tblGrid>
      <w:tr w:rsidR="00E21715" w:rsidRPr="004A648D" w:rsidTr="00CA7392">
        <w:trPr>
          <w:jc w:val="center"/>
        </w:trPr>
        <w:tc>
          <w:tcPr>
            <w:tcW w:w="3636" w:type="dxa"/>
            <w:shd w:val="clear" w:color="auto" w:fill="auto"/>
            <w:vAlign w:val="center"/>
          </w:tcPr>
          <w:p w:rsidR="00E21715" w:rsidRPr="004A648D" w:rsidRDefault="00E21715" w:rsidP="00CA73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21715" w:rsidRPr="004A648D" w:rsidRDefault="00E21715" w:rsidP="00CA73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648D">
              <w:rPr>
                <w:rFonts w:eastAsia="Calibri"/>
                <w:sz w:val="22"/>
                <w:szCs w:val="22"/>
                <w:lang w:eastAsia="en-US"/>
              </w:rPr>
              <w:t>……………………………….……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E21715" w:rsidRPr="004A648D" w:rsidRDefault="00E21715" w:rsidP="00CA73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1715" w:rsidRPr="004A648D" w:rsidRDefault="00E21715" w:rsidP="00CA73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1715" w:rsidRPr="004A648D" w:rsidRDefault="00E21715" w:rsidP="00CA73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dxa"/>
            <w:shd w:val="clear" w:color="auto" w:fill="auto"/>
            <w:vAlign w:val="center"/>
          </w:tcPr>
          <w:p w:rsidR="00E21715" w:rsidRDefault="00E21715" w:rsidP="00CA73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1715" w:rsidRPr="004A648D" w:rsidRDefault="00E21715" w:rsidP="00CA73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648D">
              <w:rPr>
                <w:rFonts w:eastAsia="Calibri"/>
                <w:sz w:val="22"/>
                <w:szCs w:val="22"/>
                <w:lang w:eastAsia="en-US"/>
              </w:rPr>
              <w:t>…………………………………….</w:t>
            </w:r>
          </w:p>
        </w:tc>
      </w:tr>
      <w:tr w:rsidR="00E21715" w:rsidRPr="004A648D" w:rsidTr="00CA7392">
        <w:trPr>
          <w:jc w:val="center"/>
        </w:trPr>
        <w:tc>
          <w:tcPr>
            <w:tcW w:w="3636" w:type="dxa"/>
            <w:shd w:val="clear" w:color="auto" w:fill="auto"/>
            <w:vAlign w:val="center"/>
          </w:tcPr>
          <w:p w:rsidR="00E21715" w:rsidRPr="004A648D" w:rsidRDefault="00E21715" w:rsidP="00CA73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648D">
              <w:rPr>
                <w:rFonts w:eastAsia="Calibri"/>
                <w:sz w:val="22"/>
                <w:szCs w:val="22"/>
                <w:lang w:eastAsia="en-US"/>
              </w:rPr>
              <w:t>(data i podpis pracownika)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E21715" w:rsidRPr="004A648D" w:rsidRDefault="00E21715" w:rsidP="00CA73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36" w:type="dxa"/>
            <w:shd w:val="clear" w:color="auto" w:fill="auto"/>
            <w:vAlign w:val="center"/>
          </w:tcPr>
          <w:p w:rsidR="00E21715" w:rsidRPr="004A648D" w:rsidRDefault="00E21715" w:rsidP="00CA73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648D">
              <w:rPr>
                <w:rFonts w:eastAsia="Calibri"/>
                <w:sz w:val="22"/>
                <w:szCs w:val="22"/>
                <w:lang w:eastAsia="en-US"/>
              </w:rPr>
              <w:t>(podpis pracodawcy)</w:t>
            </w:r>
          </w:p>
        </w:tc>
      </w:tr>
    </w:tbl>
    <w:p w:rsidR="00E21715" w:rsidRDefault="00E21715" w:rsidP="00E21715">
      <w:pPr>
        <w:jc w:val="both"/>
        <w:rPr>
          <w:szCs w:val="24"/>
        </w:rPr>
      </w:pPr>
    </w:p>
    <w:p w:rsidR="00E21715" w:rsidRDefault="00E21715" w:rsidP="00E21715">
      <w:pPr>
        <w:jc w:val="both"/>
        <w:rPr>
          <w:szCs w:val="24"/>
        </w:rPr>
      </w:pPr>
    </w:p>
    <w:p w:rsidR="00E21715" w:rsidRDefault="00E21715" w:rsidP="00E21715">
      <w:pPr>
        <w:jc w:val="both"/>
        <w:rPr>
          <w:szCs w:val="24"/>
        </w:rPr>
      </w:pPr>
    </w:p>
    <w:p w:rsidR="00E21715" w:rsidRDefault="00E21715" w:rsidP="00E21715">
      <w:pPr>
        <w:jc w:val="both"/>
        <w:rPr>
          <w:szCs w:val="24"/>
        </w:rPr>
      </w:pPr>
      <w:r>
        <w:rPr>
          <w:szCs w:val="24"/>
        </w:rPr>
        <w:t>Otrzymują:</w:t>
      </w:r>
    </w:p>
    <w:p w:rsidR="00E21715" w:rsidRDefault="00E21715" w:rsidP="00E21715">
      <w:pPr>
        <w:numPr>
          <w:ilvl w:val="0"/>
          <w:numId w:val="6"/>
        </w:numPr>
        <w:tabs>
          <w:tab w:val="num" w:pos="360"/>
        </w:tabs>
        <w:ind w:hanging="1368"/>
        <w:jc w:val="both"/>
        <w:rPr>
          <w:szCs w:val="24"/>
        </w:rPr>
      </w:pPr>
      <w:r>
        <w:rPr>
          <w:szCs w:val="24"/>
        </w:rPr>
        <w:t>Adresat</w:t>
      </w:r>
    </w:p>
    <w:p w:rsidR="00E21715" w:rsidRPr="00F5292E" w:rsidRDefault="00E21715" w:rsidP="00E21715">
      <w:pPr>
        <w:numPr>
          <w:ilvl w:val="0"/>
          <w:numId w:val="6"/>
        </w:numPr>
        <w:tabs>
          <w:tab w:val="num" w:pos="360"/>
        </w:tabs>
        <w:ind w:hanging="1368"/>
        <w:jc w:val="both"/>
        <w:rPr>
          <w:szCs w:val="24"/>
        </w:rPr>
      </w:pPr>
      <w:r>
        <w:rPr>
          <w:szCs w:val="24"/>
        </w:rPr>
        <w:t>a/a</w:t>
      </w:r>
    </w:p>
    <w:p w:rsidR="00AA586D" w:rsidRDefault="00AA586D">
      <w:bookmarkStart w:id="0" w:name="_GoBack"/>
      <w:bookmarkEnd w:id="0"/>
    </w:p>
    <w:sectPr w:rsidR="00AA586D" w:rsidSect="00F5292E">
      <w:headerReference w:type="even" r:id="rId5"/>
      <w:footerReference w:type="even" r:id="rId6"/>
      <w:footerReference w:type="default" r:id="rId7"/>
      <w:headerReference w:type="first" r:id="rId8"/>
      <w:pgSz w:w="11907" w:h="16840" w:code="9"/>
      <w:pgMar w:top="709" w:right="1275" w:bottom="709" w:left="1418" w:header="284" w:footer="686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0E" w:rsidRDefault="00E21715" w:rsidP="001411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14110E" w:rsidRDefault="00E21715" w:rsidP="0014110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0E" w:rsidRDefault="00E21715" w:rsidP="0090473C">
    <w:pPr>
      <w:pStyle w:val="Stopka"/>
      <w:tabs>
        <w:tab w:val="left" w:pos="3090"/>
      </w:tabs>
      <w:ind w:left="-851" w:right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A5" w:rsidRDefault="00E21715" w:rsidP="0014110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C16A5" w:rsidRDefault="00E217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A5" w:rsidRPr="00CA1085" w:rsidRDefault="00E21715" w:rsidP="00CA108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98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" w15:restartNumberingAfterBreak="0">
    <w:nsid w:val="09F10E54"/>
    <w:multiLevelType w:val="singleLevel"/>
    <w:tmpl w:val="56C64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2" w15:restartNumberingAfterBreak="0">
    <w:nsid w:val="1EAA147A"/>
    <w:multiLevelType w:val="hybridMultilevel"/>
    <w:tmpl w:val="E8663C8E"/>
    <w:lvl w:ilvl="0" w:tplc="25D60A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51B46DA"/>
    <w:multiLevelType w:val="singleLevel"/>
    <w:tmpl w:val="063803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4" w15:restartNumberingAfterBreak="0">
    <w:nsid w:val="3279798E"/>
    <w:multiLevelType w:val="hybridMultilevel"/>
    <w:tmpl w:val="353A70F4"/>
    <w:lvl w:ilvl="0" w:tplc="FFFFFFFF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50204"/>
    <w:multiLevelType w:val="hybridMultilevel"/>
    <w:tmpl w:val="E0C0CD8A"/>
    <w:lvl w:ilvl="0" w:tplc="887C80B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E2266"/>
    <w:multiLevelType w:val="hybridMultilevel"/>
    <w:tmpl w:val="D30AD826"/>
    <w:lvl w:ilvl="0" w:tplc="B0E024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67FF6"/>
    <w:multiLevelType w:val="hybridMultilevel"/>
    <w:tmpl w:val="C5EEDD36"/>
    <w:lvl w:ilvl="0" w:tplc="ED624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167D9"/>
    <w:multiLevelType w:val="hybridMultilevel"/>
    <w:tmpl w:val="D318FEE6"/>
    <w:lvl w:ilvl="0" w:tplc="B35A0B1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75E5255"/>
    <w:multiLevelType w:val="hybridMultilevel"/>
    <w:tmpl w:val="D214F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7762C"/>
    <w:multiLevelType w:val="hybridMultilevel"/>
    <w:tmpl w:val="FCD4F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15"/>
    <w:rsid w:val="00AA586D"/>
    <w:rsid w:val="00E2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07B9F-C52A-4F73-95EB-D9B1D084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7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217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17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E21715"/>
  </w:style>
  <w:style w:type="paragraph" w:styleId="Stopka">
    <w:name w:val="footer"/>
    <w:basedOn w:val="Normalny"/>
    <w:link w:val="StopkaZnak"/>
    <w:rsid w:val="00E217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17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Twardecki</dc:creator>
  <cp:keywords/>
  <dc:description/>
  <cp:lastModifiedBy>Andrzej Twardecki</cp:lastModifiedBy>
  <cp:revision>1</cp:revision>
  <dcterms:created xsi:type="dcterms:W3CDTF">2023-01-26T09:23:00Z</dcterms:created>
  <dcterms:modified xsi:type="dcterms:W3CDTF">2023-01-26T09:23:00Z</dcterms:modified>
</cp:coreProperties>
</file>