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A866B" w14:textId="77777777" w:rsidR="002B4C05" w:rsidRPr="0007004E" w:rsidRDefault="002B4C05" w:rsidP="00A2278D">
      <w:pPr>
        <w:spacing w:after="137" w:line="259" w:lineRule="auto"/>
        <w:ind w:left="0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0BB704B2" wp14:editId="073BE78D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6227445" cy="1386840"/>
            <wp:effectExtent l="0" t="0" r="1905" b="0"/>
            <wp:wrapTight wrapText="bothSides">
              <wp:wrapPolygon edited="0">
                <wp:start x="3106" y="890"/>
                <wp:lineTo x="2577" y="1780"/>
                <wp:lineTo x="1388" y="5044"/>
                <wp:lineTo x="1388" y="6231"/>
                <wp:lineTo x="793" y="10978"/>
                <wp:lineTo x="198" y="14242"/>
                <wp:lineTo x="198" y="14538"/>
                <wp:lineTo x="793" y="15725"/>
                <wp:lineTo x="793" y="17802"/>
                <wp:lineTo x="1784" y="19286"/>
                <wp:lineTo x="3039" y="19879"/>
                <wp:lineTo x="21541" y="19879"/>
                <wp:lineTo x="21541" y="3560"/>
                <wp:lineTo x="3436" y="890"/>
                <wp:lineTo x="3106" y="89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ier firmowy 2018 25lat ver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7445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038180" w14:textId="77777777" w:rsidR="002B4C05" w:rsidRPr="0007004E" w:rsidRDefault="002B4C05" w:rsidP="002B4C05">
      <w:pPr>
        <w:spacing w:after="137" w:line="259" w:lineRule="auto"/>
        <w:ind w:left="447" w:firstLine="0"/>
        <w:jc w:val="left"/>
        <w:rPr>
          <w:rFonts w:ascii="Times New Roman" w:hAnsi="Times New Roman" w:cs="Times New Roman"/>
        </w:rPr>
      </w:pPr>
    </w:p>
    <w:p w14:paraId="488BE20B" w14:textId="77777777" w:rsidR="002B4C05" w:rsidRPr="0007004E" w:rsidRDefault="002B4C05" w:rsidP="002B4C05">
      <w:pPr>
        <w:spacing w:after="0" w:line="276" w:lineRule="auto"/>
        <w:ind w:left="0" w:right="85" w:hanging="11"/>
        <w:rPr>
          <w:rFonts w:ascii="Times New Roman" w:hAnsi="Times New Roman" w:cs="Times New Roman"/>
          <w:b/>
        </w:rPr>
      </w:pPr>
      <w:r w:rsidRPr="0007004E">
        <w:rPr>
          <w:rFonts w:ascii="Times New Roman" w:hAnsi="Times New Roman" w:cs="Times New Roman"/>
          <w:b/>
        </w:rPr>
        <w:t>Wojewódzki Fundusz Ochrony Środowiska</w:t>
      </w:r>
    </w:p>
    <w:p w14:paraId="396B91F8" w14:textId="77777777" w:rsidR="002B4C05" w:rsidRPr="0007004E" w:rsidRDefault="002B4C05" w:rsidP="002B4C05">
      <w:pPr>
        <w:spacing w:after="0" w:line="276" w:lineRule="auto"/>
        <w:ind w:left="0" w:right="85" w:hanging="11"/>
        <w:rPr>
          <w:rFonts w:ascii="Times New Roman" w:hAnsi="Times New Roman" w:cs="Times New Roman"/>
          <w:b/>
        </w:rPr>
      </w:pPr>
      <w:r w:rsidRPr="0007004E">
        <w:rPr>
          <w:rFonts w:ascii="Times New Roman" w:hAnsi="Times New Roman" w:cs="Times New Roman"/>
          <w:b/>
        </w:rPr>
        <w:t>i Gospodarki Wodnej w Opolu</w:t>
      </w:r>
    </w:p>
    <w:p w14:paraId="6ECBA5FE" w14:textId="77777777" w:rsidR="002B4C05" w:rsidRPr="0007004E" w:rsidRDefault="002B4C05" w:rsidP="002B4C05">
      <w:pPr>
        <w:spacing w:after="0" w:line="276" w:lineRule="auto"/>
        <w:ind w:left="0" w:right="5975" w:hanging="11"/>
        <w:rPr>
          <w:rFonts w:ascii="Times New Roman" w:hAnsi="Times New Roman" w:cs="Times New Roman"/>
          <w:b/>
        </w:rPr>
      </w:pPr>
      <w:r w:rsidRPr="0007004E">
        <w:rPr>
          <w:rFonts w:ascii="Times New Roman" w:hAnsi="Times New Roman" w:cs="Times New Roman"/>
          <w:b/>
        </w:rPr>
        <w:t>ul. Krakowska 53</w:t>
      </w:r>
    </w:p>
    <w:p w14:paraId="15ABE561" w14:textId="77777777" w:rsidR="002B4C05" w:rsidRPr="0007004E" w:rsidRDefault="00D97294" w:rsidP="002B4C05">
      <w:pPr>
        <w:spacing w:after="0" w:line="276" w:lineRule="auto"/>
        <w:ind w:left="0" w:right="5975" w:hanging="11"/>
        <w:rPr>
          <w:rFonts w:ascii="Times New Roman" w:hAnsi="Times New Roman" w:cs="Times New Roman"/>
          <w:b/>
        </w:rPr>
      </w:pPr>
      <w:r w:rsidRPr="0007004E">
        <w:rPr>
          <w:rFonts w:ascii="Times New Roman" w:hAnsi="Times New Roman" w:cs="Times New Roman"/>
          <w:b/>
        </w:rPr>
        <w:t>45-018 Opole</w:t>
      </w:r>
    </w:p>
    <w:p w14:paraId="7E8B877C" w14:textId="77777777" w:rsidR="002B4C05" w:rsidRPr="0007004E" w:rsidRDefault="002B4C05" w:rsidP="002B4C05">
      <w:pPr>
        <w:spacing w:after="0" w:line="276" w:lineRule="auto"/>
        <w:ind w:left="0" w:right="5975" w:hanging="11"/>
        <w:rPr>
          <w:rFonts w:ascii="Times New Roman" w:hAnsi="Times New Roman" w:cs="Times New Roman"/>
          <w:b/>
        </w:rPr>
      </w:pPr>
      <w:r w:rsidRPr="0007004E">
        <w:rPr>
          <w:rFonts w:ascii="Times New Roman" w:hAnsi="Times New Roman" w:cs="Times New Roman"/>
          <w:b/>
        </w:rPr>
        <w:t>tel. 77 45 37 611</w:t>
      </w:r>
    </w:p>
    <w:p w14:paraId="49D9AAAA" w14:textId="77777777" w:rsidR="002B4C05" w:rsidRPr="0007004E" w:rsidRDefault="002B4C05" w:rsidP="002B4C05">
      <w:pPr>
        <w:spacing w:after="0" w:line="276" w:lineRule="auto"/>
        <w:ind w:left="0" w:right="5975" w:hanging="11"/>
        <w:rPr>
          <w:rFonts w:ascii="Times New Roman" w:hAnsi="Times New Roman" w:cs="Times New Roman"/>
          <w:b/>
        </w:rPr>
      </w:pPr>
      <w:r w:rsidRPr="0007004E">
        <w:rPr>
          <w:rFonts w:ascii="Times New Roman" w:hAnsi="Times New Roman" w:cs="Times New Roman"/>
          <w:b/>
        </w:rPr>
        <w:t>faks 77 45 37 611 w. 119</w:t>
      </w:r>
    </w:p>
    <w:p w14:paraId="3E751719" w14:textId="77777777" w:rsidR="002B4C05" w:rsidRPr="00E97531" w:rsidRDefault="002B4C05" w:rsidP="002B4C05">
      <w:pPr>
        <w:spacing w:after="0" w:line="276" w:lineRule="auto"/>
        <w:ind w:left="0" w:right="5975" w:hanging="11"/>
        <w:rPr>
          <w:rFonts w:ascii="Times New Roman" w:hAnsi="Times New Roman" w:cs="Times New Roman"/>
          <w:lang w:val="en-US"/>
        </w:rPr>
      </w:pPr>
      <w:r w:rsidRPr="00E97531">
        <w:rPr>
          <w:rFonts w:ascii="Times New Roman" w:hAnsi="Times New Roman" w:cs="Times New Roman"/>
          <w:b/>
          <w:lang w:val="en-US"/>
        </w:rPr>
        <w:t xml:space="preserve">e-mail:  </w:t>
      </w:r>
      <w:r w:rsidRPr="00E97531">
        <w:rPr>
          <w:rFonts w:ascii="Times New Roman" w:hAnsi="Times New Roman" w:cs="Times New Roman"/>
          <w:b/>
          <w:color w:val="0000FF"/>
          <w:u w:val="single" w:color="0000FF"/>
          <w:lang w:val="en-US"/>
        </w:rPr>
        <w:t xml:space="preserve">sekretariat@wfosigw.opole.pl </w:t>
      </w:r>
    </w:p>
    <w:p w14:paraId="2D03DDAB" w14:textId="77777777" w:rsidR="002B4C05" w:rsidRPr="00E97531" w:rsidRDefault="002B4C05" w:rsidP="002B4C05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lang w:val="en-US"/>
        </w:rPr>
      </w:pPr>
      <w:r w:rsidRPr="00E97531">
        <w:rPr>
          <w:rFonts w:ascii="Times New Roman" w:hAnsi="Times New Roman" w:cs="Times New Roman"/>
          <w:lang w:val="en-US"/>
        </w:rPr>
        <w:t xml:space="preserve"> </w:t>
      </w:r>
    </w:p>
    <w:tbl>
      <w:tblPr>
        <w:tblStyle w:val="TableGrid"/>
        <w:tblW w:w="8142" w:type="dxa"/>
        <w:tblInd w:w="447" w:type="dxa"/>
        <w:tblLook w:val="04A0" w:firstRow="1" w:lastRow="0" w:firstColumn="1" w:lastColumn="0" w:noHBand="0" w:noVBand="1"/>
      </w:tblPr>
      <w:tblGrid>
        <w:gridCol w:w="6440"/>
        <w:gridCol w:w="1702"/>
      </w:tblGrid>
      <w:tr w:rsidR="002B4C05" w:rsidRPr="0007004E" w14:paraId="45EEAC6B" w14:textId="77777777" w:rsidTr="0034757A">
        <w:trPr>
          <w:trHeight w:val="1274"/>
        </w:trPr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14:paraId="085BBCD2" w14:textId="77777777" w:rsidR="002B4C05" w:rsidRPr="0007004E" w:rsidRDefault="002B4C05" w:rsidP="0034757A">
            <w:pPr>
              <w:spacing w:after="104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Nr referencyjny nadany sprawie przez Zamawiającego </w:t>
            </w:r>
          </w:p>
          <w:p w14:paraId="426773A5" w14:textId="77777777" w:rsidR="002B4C05" w:rsidRPr="0007004E" w:rsidRDefault="002B4C05" w:rsidP="0034757A">
            <w:pPr>
              <w:spacing w:after="103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 </w:t>
            </w:r>
          </w:p>
          <w:p w14:paraId="15CC52FE" w14:textId="77777777" w:rsidR="002B4C05" w:rsidRPr="0007004E" w:rsidRDefault="002B4C05" w:rsidP="0034757A">
            <w:pPr>
              <w:spacing w:after="103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 </w:t>
            </w:r>
          </w:p>
          <w:p w14:paraId="5A9889C7" w14:textId="77777777" w:rsidR="002B4C05" w:rsidRPr="0007004E" w:rsidRDefault="002B4C05" w:rsidP="0034757A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28EA7747" w14:textId="6D55FD1B" w:rsidR="002B4C05" w:rsidRPr="0007004E" w:rsidRDefault="004F605F" w:rsidP="00AC78AF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05E04" w:rsidRPr="00A05E04">
              <w:rPr>
                <w:rFonts w:ascii="Times New Roman" w:hAnsi="Times New Roman" w:cs="Times New Roman"/>
              </w:rPr>
              <w:t>/PZP/I</w:t>
            </w:r>
            <w:r w:rsidR="00AC78AF">
              <w:rPr>
                <w:rFonts w:ascii="Times New Roman" w:hAnsi="Times New Roman" w:cs="Times New Roman"/>
              </w:rPr>
              <w:t>V</w:t>
            </w:r>
            <w:r w:rsidR="00A05E04" w:rsidRPr="00A05E04">
              <w:rPr>
                <w:rFonts w:ascii="Times New Roman" w:hAnsi="Times New Roman" w:cs="Times New Roman"/>
              </w:rPr>
              <w:t>/2019</w:t>
            </w:r>
          </w:p>
        </w:tc>
      </w:tr>
    </w:tbl>
    <w:p w14:paraId="7059659A" w14:textId="77777777" w:rsidR="002B4C05" w:rsidRPr="0007004E" w:rsidRDefault="002B4C05" w:rsidP="00301EC3">
      <w:pPr>
        <w:spacing w:after="113" w:line="253" w:lineRule="auto"/>
        <w:ind w:left="0" w:right="85"/>
        <w:jc w:val="center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>SPECYFIKACJA ISTOTNYCH WARUNKÓW ZAMÓWIENIA</w:t>
      </w:r>
    </w:p>
    <w:p w14:paraId="309BB1E4" w14:textId="77777777" w:rsidR="002B4C05" w:rsidRPr="0007004E" w:rsidRDefault="002B4C05" w:rsidP="00301EC3">
      <w:pPr>
        <w:spacing w:after="104" w:line="259" w:lineRule="auto"/>
        <w:ind w:left="0"/>
        <w:jc w:val="center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DLA</w:t>
      </w:r>
    </w:p>
    <w:p w14:paraId="600455DD" w14:textId="77777777" w:rsidR="002B4C05" w:rsidRPr="0007004E" w:rsidRDefault="002B4C05" w:rsidP="00301EC3">
      <w:pPr>
        <w:ind w:left="0" w:right="93"/>
        <w:jc w:val="center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PRZETARGU NIEOGRANICZONEGO NA USŁUGI</w:t>
      </w:r>
    </w:p>
    <w:p w14:paraId="215ED78E" w14:textId="77777777" w:rsidR="002B4C05" w:rsidRPr="0007004E" w:rsidRDefault="002B4C05" w:rsidP="002B4C05">
      <w:pPr>
        <w:spacing w:after="103" w:line="259" w:lineRule="auto"/>
        <w:ind w:left="0" w:right="22" w:firstLine="0"/>
        <w:jc w:val="center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4E801503" w14:textId="77777777" w:rsidR="002B4C05" w:rsidRPr="0007004E" w:rsidRDefault="002B4C05" w:rsidP="002B4C05">
      <w:pPr>
        <w:spacing w:after="101" w:line="259" w:lineRule="auto"/>
        <w:ind w:left="0" w:right="22" w:firstLine="0"/>
        <w:jc w:val="center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22B2F74C" w14:textId="77777777" w:rsidR="002B4C05" w:rsidRPr="0007004E" w:rsidRDefault="002B4C05" w:rsidP="002B4C05">
      <w:pPr>
        <w:spacing w:after="104" w:line="259" w:lineRule="auto"/>
        <w:ind w:right="202"/>
        <w:jc w:val="center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przeprowadzanego zgodnie z postanowieniami </w:t>
      </w:r>
    </w:p>
    <w:p w14:paraId="46C5E4F8" w14:textId="77777777" w:rsidR="002B4C05" w:rsidRPr="0007004E" w:rsidRDefault="002B4C05" w:rsidP="002B4C05">
      <w:pPr>
        <w:ind w:left="2034" w:right="93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ustawy z dnia 29 stycznia 2004 r. Prawo zamówień publicznych </w:t>
      </w:r>
    </w:p>
    <w:p w14:paraId="30EDC713" w14:textId="77777777" w:rsidR="002B4C05" w:rsidRPr="0007004E" w:rsidRDefault="002B4C05" w:rsidP="002B4C05">
      <w:pPr>
        <w:spacing w:after="104" w:line="259" w:lineRule="auto"/>
        <w:ind w:right="203"/>
        <w:jc w:val="center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(Dz. U. z 2018 r. poz. 1986 z </w:t>
      </w:r>
      <w:proofErr w:type="spellStart"/>
      <w:r w:rsidRPr="0007004E">
        <w:rPr>
          <w:rFonts w:ascii="Times New Roman" w:hAnsi="Times New Roman" w:cs="Times New Roman"/>
        </w:rPr>
        <w:t>późn</w:t>
      </w:r>
      <w:proofErr w:type="spellEnd"/>
      <w:r w:rsidRPr="0007004E">
        <w:rPr>
          <w:rFonts w:ascii="Times New Roman" w:hAnsi="Times New Roman" w:cs="Times New Roman"/>
        </w:rPr>
        <w:t xml:space="preserve">. zm.) </w:t>
      </w:r>
    </w:p>
    <w:p w14:paraId="2CFAFA99" w14:textId="77777777" w:rsidR="002B4C05" w:rsidRPr="0007004E" w:rsidRDefault="002B4C05" w:rsidP="002B4C05">
      <w:pPr>
        <w:spacing w:after="103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336C7921" w14:textId="77777777" w:rsidR="002B4C05" w:rsidRPr="0007004E" w:rsidRDefault="002B4C05" w:rsidP="002B4C05">
      <w:pPr>
        <w:spacing w:after="2" w:line="365" w:lineRule="auto"/>
        <w:ind w:left="4174" w:right="4269" w:hanging="3742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  <w:r w:rsidRPr="0007004E">
        <w:rPr>
          <w:rFonts w:ascii="Times New Roman" w:hAnsi="Times New Roman" w:cs="Times New Roman"/>
          <w:b/>
        </w:rPr>
        <w:t xml:space="preserve">na zadanie pn.: </w:t>
      </w:r>
    </w:p>
    <w:p w14:paraId="636FADA5" w14:textId="77777777" w:rsidR="002B4C05" w:rsidRPr="0007004E" w:rsidRDefault="002B4C05" w:rsidP="002B4C05">
      <w:pPr>
        <w:spacing w:after="16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  <w:i/>
        </w:rPr>
        <w:t xml:space="preserve"> </w:t>
      </w:r>
    </w:p>
    <w:p w14:paraId="4E6577CB" w14:textId="77777777" w:rsidR="002B4C05" w:rsidRPr="0007004E" w:rsidRDefault="002B4C05" w:rsidP="002B4C05">
      <w:pPr>
        <w:spacing w:after="110" w:line="254" w:lineRule="auto"/>
        <w:ind w:left="1642" w:right="1199" w:firstLine="0"/>
        <w:jc w:val="center"/>
        <w:rPr>
          <w:rFonts w:ascii="Times New Roman" w:hAnsi="Times New Roman" w:cs="Times New Roman"/>
          <w:b/>
        </w:rPr>
      </w:pPr>
      <w:r w:rsidRPr="0007004E">
        <w:rPr>
          <w:rFonts w:ascii="Times New Roman" w:hAnsi="Times New Roman" w:cs="Times New Roman"/>
          <w:b/>
        </w:rPr>
        <w:t>Prowadzenie biura terenowego</w:t>
      </w:r>
      <w:r w:rsidR="00F27151" w:rsidRPr="0007004E">
        <w:rPr>
          <w:rFonts w:ascii="Times New Roman" w:hAnsi="Times New Roman" w:cs="Times New Roman"/>
          <w:b/>
        </w:rPr>
        <w:t xml:space="preserve"> w Opolu</w:t>
      </w:r>
    </w:p>
    <w:p w14:paraId="25B19352" w14:textId="77777777" w:rsidR="002B4C05" w:rsidRPr="0007004E" w:rsidRDefault="002B4C05" w:rsidP="002B4C05">
      <w:pPr>
        <w:spacing w:after="110" w:line="254" w:lineRule="auto"/>
        <w:ind w:left="1642" w:right="1199" w:firstLine="0"/>
        <w:jc w:val="center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>obsługującego Program priorytetowy „Czyste powietrze”</w:t>
      </w:r>
    </w:p>
    <w:p w14:paraId="286D6BD6" w14:textId="77777777" w:rsidR="002B4C05" w:rsidRPr="0007004E" w:rsidRDefault="002B4C05" w:rsidP="002B4C05">
      <w:pPr>
        <w:spacing w:after="103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  <w:i/>
        </w:rPr>
        <w:t xml:space="preserve"> </w:t>
      </w:r>
    </w:p>
    <w:p w14:paraId="08CEA951" w14:textId="77777777" w:rsidR="002B4C05" w:rsidRPr="0007004E" w:rsidRDefault="002B4C05" w:rsidP="002B4C05">
      <w:pPr>
        <w:spacing w:after="137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7B424138" w14:textId="77777777" w:rsidR="002B4C05" w:rsidRPr="0007004E" w:rsidRDefault="009733D7" w:rsidP="002B4C05">
      <w:pPr>
        <w:spacing w:after="104" w:line="259" w:lineRule="auto"/>
        <w:ind w:right="206"/>
        <w:jc w:val="center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Zatwierdził:</w:t>
      </w:r>
    </w:p>
    <w:p w14:paraId="37CCF569" w14:textId="77777777" w:rsidR="002B4C05" w:rsidRPr="0007004E" w:rsidRDefault="002B4C05" w:rsidP="002B4C05">
      <w:pPr>
        <w:spacing w:after="104" w:line="259" w:lineRule="auto"/>
        <w:ind w:right="227"/>
        <w:jc w:val="center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Prezes Zarządu</w:t>
      </w:r>
    </w:p>
    <w:p w14:paraId="4CEF7E8E" w14:textId="77777777" w:rsidR="002B4C05" w:rsidRPr="0007004E" w:rsidRDefault="002B4C05" w:rsidP="002B4C05">
      <w:pPr>
        <w:spacing w:after="104" w:line="259" w:lineRule="auto"/>
        <w:ind w:right="203"/>
        <w:jc w:val="center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Henryk </w:t>
      </w:r>
      <w:proofErr w:type="spellStart"/>
      <w:r w:rsidRPr="0007004E">
        <w:rPr>
          <w:rFonts w:ascii="Times New Roman" w:hAnsi="Times New Roman" w:cs="Times New Roman"/>
        </w:rPr>
        <w:t>Tylak</w:t>
      </w:r>
      <w:proofErr w:type="spellEnd"/>
      <w:r w:rsidRPr="0007004E">
        <w:rPr>
          <w:rFonts w:ascii="Times New Roman" w:hAnsi="Times New Roman" w:cs="Times New Roman"/>
        </w:rPr>
        <w:t xml:space="preserve"> </w:t>
      </w:r>
    </w:p>
    <w:p w14:paraId="1AD6FD62" w14:textId="77777777" w:rsidR="002B4C05" w:rsidRPr="0007004E" w:rsidRDefault="002B4C05" w:rsidP="002B4C05">
      <w:pPr>
        <w:spacing w:after="103" w:line="259" w:lineRule="auto"/>
        <w:ind w:left="0" w:right="22" w:firstLine="0"/>
        <w:jc w:val="center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44C34C61" w14:textId="77777777" w:rsidR="002B4C05" w:rsidRPr="0007004E" w:rsidRDefault="002B4C05" w:rsidP="002B4C05">
      <w:pPr>
        <w:spacing w:after="103" w:line="259" w:lineRule="auto"/>
        <w:ind w:left="0" w:right="22" w:firstLine="0"/>
        <w:jc w:val="center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 </w:t>
      </w:r>
    </w:p>
    <w:p w14:paraId="1355EC6C" w14:textId="77777777" w:rsidR="002B4C05" w:rsidRPr="0007004E" w:rsidRDefault="002B4C05" w:rsidP="002B4C05">
      <w:pPr>
        <w:spacing w:after="116" w:line="259" w:lineRule="auto"/>
        <w:ind w:left="0" w:right="22" w:firstLine="0"/>
        <w:jc w:val="center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625BB423" w14:textId="71305B54" w:rsidR="002B4C05" w:rsidRPr="0007004E" w:rsidRDefault="002D463B" w:rsidP="002B4C05">
      <w:pPr>
        <w:spacing w:after="104" w:line="259" w:lineRule="auto"/>
        <w:ind w:right="20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Opole, dnia </w:t>
      </w:r>
      <w:r w:rsidR="00AC78AF">
        <w:rPr>
          <w:rFonts w:ascii="Times New Roman" w:hAnsi="Times New Roman" w:cs="Times New Roman"/>
        </w:rPr>
        <w:t>2</w:t>
      </w:r>
      <w:r w:rsidR="00B83076">
        <w:rPr>
          <w:rFonts w:ascii="Times New Roman" w:hAnsi="Times New Roman" w:cs="Times New Roman"/>
        </w:rPr>
        <w:t xml:space="preserve"> </w:t>
      </w:r>
      <w:r w:rsidR="00AC78AF">
        <w:rPr>
          <w:rFonts w:ascii="Times New Roman" w:hAnsi="Times New Roman" w:cs="Times New Roman"/>
        </w:rPr>
        <w:t>kwietnia</w:t>
      </w:r>
      <w:r w:rsidR="00164C11" w:rsidRPr="0007004E">
        <w:rPr>
          <w:rFonts w:ascii="Times New Roman" w:hAnsi="Times New Roman" w:cs="Times New Roman"/>
        </w:rPr>
        <w:t xml:space="preserve"> 2019 r.</w:t>
      </w:r>
    </w:p>
    <w:p w14:paraId="731A98CD" w14:textId="77777777" w:rsidR="002B4C05" w:rsidRPr="0007004E" w:rsidRDefault="002B4C05" w:rsidP="002B4C05">
      <w:pPr>
        <w:spacing w:after="0" w:line="259" w:lineRule="auto"/>
        <w:ind w:left="2379" w:firstLine="0"/>
        <w:jc w:val="center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 xml:space="preserve"> </w:t>
      </w:r>
    </w:p>
    <w:p w14:paraId="5E64D480" w14:textId="77777777" w:rsidR="00A2278D" w:rsidRDefault="00A2278D" w:rsidP="002B4C05">
      <w:pPr>
        <w:spacing w:after="101" w:line="259" w:lineRule="auto"/>
        <w:ind w:left="10" w:right="6462"/>
        <w:jc w:val="right"/>
        <w:rPr>
          <w:rFonts w:ascii="Times New Roman" w:hAnsi="Times New Roman" w:cs="Times New Roman"/>
        </w:rPr>
      </w:pPr>
    </w:p>
    <w:p w14:paraId="5D391F38" w14:textId="77777777" w:rsidR="00BF5BB8" w:rsidRDefault="00BF5BB8" w:rsidP="002B4C05">
      <w:pPr>
        <w:spacing w:after="101" w:line="259" w:lineRule="auto"/>
        <w:ind w:left="10" w:right="6462"/>
        <w:jc w:val="right"/>
        <w:rPr>
          <w:rFonts w:ascii="Times New Roman" w:hAnsi="Times New Roman" w:cs="Times New Roman"/>
        </w:rPr>
      </w:pPr>
    </w:p>
    <w:p w14:paraId="736F96AF" w14:textId="77777777" w:rsidR="00BF5BB8" w:rsidRPr="0007004E" w:rsidRDefault="00BF5BB8" w:rsidP="002B4C05">
      <w:pPr>
        <w:spacing w:after="101" w:line="259" w:lineRule="auto"/>
        <w:ind w:left="10" w:right="6462"/>
        <w:jc w:val="right"/>
        <w:rPr>
          <w:rFonts w:ascii="Times New Roman" w:hAnsi="Times New Roman" w:cs="Times New Roman"/>
        </w:rPr>
      </w:pPr>
    </w:p>
    <w:p w14:paraId="1AF4B4A2" w14:textId="77777777" w:rsidR="00A2278D" w:rsidRPr="0007004E" w:rsidRDefault="00A2278D" w:rsidP="002B4C05">
      <w:pPr>
        <w:spacing w:after="101" w:line="259" w:lineRule="auto"/>
        <w:ind w:left="10" w:right="6462"/>
        <w:jc w:val="right"/>
        <w:rPr>
          <w:rFonts w:ascii="Times New Roman" w:hAnsi="Times New Roman" w:cs="Times New Roman"/>
        </w:rPr>
      </w:pPr>
    </w:p>
    <w:p w14:paraId="38C26479" w14:textId="77777777" w:rsidR="002B4C05" w:rsidRPr="0007004E" w:rsidRDefault="002B4C05" w:rsidP="002B4C05">
      <w:pPr>
        <w:spacing w:after="101" w:line="259" w:lineRule="auto"/>
        <w:ind w:left="10" w:right="6462"/>
        <w:jc w:val="righ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Specyfikacja niniejsza zawiera: </w:t>
      </w:r>
    </w:p>
    <w:p w14:paraId="14954396" w14:textId="77777777" w:rsidR="002B4C05" w:rsidRPr="0007004E" w:rsidRDefault="002B4C05" w:rsidP="002B4C05">
      <w:pPr>
        <w:spacing w:after="0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213" w:type="dxa"/>
        <w:tblInd w:w="377" w:type="dxa"/>
        <w:tblCellMar>
          <w:top w:w="127" w:type="dxa"/>
          <w:left w:w="70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610"/>
        <w:gridCol w:w="1801"/>
        <w:gridCol w:w="6802"/>
      </w:tblGrid>
      <w:tr w:rsidR="002B4C05" w:rsidRPr="0007004E" w14:paraId="01BC0B1E" w14:textId="77777777" w:rsidTr="0034757A">
        <w:trPr>
          <w:trHeight w:val="59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8BDD" w14:textId="77777777" w:rsidR="002B4C05" w:rsidRPr="0007004E" w:rsidRDefault="002B4C05" w:rsidP="0034757A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  <w:b/>
              </w:rPr>
              <w:t xml:space="preserve">L.p.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5863DF" w14:textId="77777777" w:rsidR="002B4C05" w:rsidRPr="0007004E" w:rsidRDefault="002B4C05" w:rsidP="0034757A">
            <w:pPr>
              <w:spacing w:after="15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  <w:b/>
              </w:rPr>
              <w:t xml:space="preserve">Oznaczenie </w:t>
            </w:r>
          </w:p>
          <w:p w14:paraId="1EFC1989" w14:textId="77777777" w:rsidR="002B4C05" w:rsidRPr="0007004E" w:rsidRDefault="002B4C05" w:rsidP="0034757A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  <w:b/>
              </w:rPr>
              <w:t xml:space="preserve">Części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C6719" w14:textId="77777777" w:rsidR="002B4C05" w:rsidRPr="0007004E" w:rsidRDefault="002B4C05" w:rsidP="0034757A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  <w:b/>
              </w:rPr>
              <w:t xml:space="preserve">Nazwa Części </w:t>
            </w:r>
          </w:p>
        </w:tc>
      </w:tr>
      <w:tr w:rsidR="002B4C05" w:rsidRPr="0007004E" w14:paraId="43AAB217" w14:textId="77777777" w:rsidTr="005E2CEA">
        <w:trPr>
          <w:trHeight w:val="36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339FE" w14:textId="77777777" w:rsidR="002B4C05" w:rsidRPr="0007004E" w:rsidRDefault="002B4C05" w:rsidP="005E2CEA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492AD" w14:textId="77777777" w:rsidR="002B4C05" w:rsidRPr="0007004E" w:rsidRDefault="002B4C05" w:rsidP="005E2CEA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Część I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BD9AE" w14:textId="77777777" w:rsidR="002B4C05" w:rsidRPr="0007004E" w:rsidRDefault="002B4C05" w:rsidP="005E2CEA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Instrukcja dla Wykonawców (IDW) </w:t>
            </w:r>
          </w:p>
        </w:tc>
      </w:tr>
      <w:tr w:rsidR="002B4C05" w:rsidRPr="0007004E" w14:paraId="0F1CC4B8" w14:textId="77777777" w:rsidTr="005E2CEA">
        <w:trPr>
          <w:trHeight w:val="36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EF9F2" w14:textId="77777777" w:rsidR="002B4C05" w:rsidRPr="0007004E" w:rsidRDefault="002B4C05" w:rsidP="005E2CEA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2. 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7675E" w14:textId="77777777" w:rsidR="002B4C05" w:rsidRPr="0007004E" w:rsidRDefault="002B4C05" w:rsidP="005E2CEA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Część II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572AA" w14:textId="77777777" w:rsidR="002B4C05" w:rsidRPr="0007004E" w:rsidRDefault="002B4C05" w:rsidP="005E2CEA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Wzór umowy  </w:t>
            </w:r>
          </w:p>
        </w:tc>
      </w:tr>
      <w:tr w:rsidR="002B4C05" w:rsidRPr="0007004E" w14:paraId="546393A9" w14:textId="77777777" w:rsidTr="005E2CEA">
        <w:trPr>
          <w:trHeight w:val="35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37BF7" w14:textId="77777777" w:rsidR="002B4C05" w:rsidRPr="0007004E" w:rsidRDefault="002B4C05" w:rsidP="005E2CEA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3. 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7AA9E" w14:textId="77777777" w:rsidR="002B4C05" w:rsidRPr="0007004E" w:rsidRDefault="002B4C05" w:rsidP="005E2CEA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Część III 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93ADA" w14:textId="77777777" w:rsidR="002B4C05" w:rsidRPr="0007004E" w:rsidRDefault="002B4C05" w:rsidP="005E2CEA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Szczegółowy opis przedmiotu zamówienia: </w:t>
            </w:r>
          </w:p>
        </w:tc>
      </w:tr>
    </w:tbl>
    <w:p w14:paraId="0B24ABC4" w14:textId="77777777" w:rsidR="002B4C05" w:rsidRPr="0007004E" w:rsidRDefault="002B4C05" w:rsidP="002B4C05">
      <w:pPr>
        <w:spacing w:after="104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18DE2ADD" w14:textId="77777777" w:rsidR="002B4C05" w:rsidRPr="0007004E" w:rsidRDefault="002B4C05" w:rsidP="002B4C05">
      <w:pPr>
        <w:spacing w:after="101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1E1F1DA7" w14:textId="77777777" w:rsidR="002B4C05" w:rsidRPr="0007004E" w:rsidRDefault="002B4C05" w:rsidP="002B4C05">
      <w:pPr>
        <w:spacing w:after="103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2AC16071" w14:textId="77777777" w:rsidR="002B4C05" w:rsidRPr="0007004E" w:rsidRDefault="002B4C05" w:rsidP="002B4C05">
      <w:pPr>
        <w:spacing w:after="103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579DA18C" w14:textId="77777777" w:rsidR="002B4C05" w:rsidRPr="0007004E" w:rsidRDefault="002B4C05" w:rsidP="002B4C05">
      <w:pPr>
        <w:spacing w:after="103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554B512C" w14:textId="77777777" w:rsidR="002B4C05" w:rsidRPr="0007004E" w:rsidRDefault="002B4C05" w:rsidP="002B4C05">
      <w:pPr>
        <w:spacing w:after="103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4575F29B" w14:textId="77777777" w:rsidR="002B4C05" w:rsidRPr="0007004E" w:rsidRDefault="002B4C05" w:rsidP="002B4C05">
      <w:pPr>
        <w:spacing w:after="103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58E8F42E" w14:textId="77777777" w:rsidR="002B4C05" w:rsidRPr="0007004E" w:rsidRDefault="002B4C05" w:rsidP="002B4C05">
      <w:pPr>
        <w:spacing w:after="101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7BEC7AAC" w14:textId="77777777" w:rsidR="002B4C05" w:rsidRPr="0007004E" w:rsidRDefault="002B4C05" w:rsidP="002B4C05">
      <w:pPr>
        <w:spacing w:after="103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3A2B2341" w14:textId="77777777" w:rsidR="002B4C05" w:rsidRPr="0007004E" w:rsidRDefault="002B4C05" w:rsidP="002B4C05">
      <w:pPr>
        <w:spacing w:after="103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23F43760" w14:textId="77777777" w:rsidR="002B4C05" w:rsidRPr="0007004E" w:rsidRDefault="002B4C05" w:rsidP="002B4C05">
      <w:pPr>
        <w:spacing w:after="103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6AFD31A4" w14:textId="77777777" w:rsidR="002B4C05" w:rsidRPr="0007004E" w:rsidRDefault="002B4C05" w:rsidP="002B4C05">
      <w:pPr>
        <w:spacing w:after="103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0E6663A2" w14:textId="77777777" w:rsidR="002B4C05" w:rsidRPr="0007004E" w:rsidRDefault="002B4C05" w:rsidP="002B4C05">
      <w:pPr>
        <w:spacing w:after="101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0908E57E" w14:textId="77777777" w:rsidR="002B4C05" w:rsidRPr="0007004E" w:rsidRDefault="002B4C05" w:rsidP="002B4C05">
      <w:pPr>
        <w:spacing w:after="103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3558C99F" w14:textId="77777777" w:rsidR="002B4C05" w:rsidRPr="0007004E" w:rsidRDefault="002B4C05" w:rsidP="002B4C05">
      <w:pPr>
        <w:spacing w:after="103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2A3BB11B" w14:textId="77777777" w:rsidR="002B4C05" w:rsidRPr="0007004E" w:rsidRDefault="002B4C05" w:rsidP="002B4C05">
      <w:pPr>
        <w:spacing w:after="103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4F061234" w14:textId="77777777" w:rsidR="002B4C05" w:rsidRPr="0007004E" w:rsidRDefault="002B4C05" w:rsidP="002B4C05">
      <w:pPr>
        <w:spacing w:after="122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36F533FA" w14:textId="77777777" w:rsidR="002B4C05" w:rsidRPr="0007004E" w:rsidRDefault="002B4C05" w:rsidP="002B4C05">
      <w:pPr>
        <w:spacing w:after="98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sz w:val="22"/>
        </w:rPr>
        <w:t xml:space="preserve"> </w:t>
      </w:r>
    </w:p>
    <w:p w14:paraId="77D7C48D" w14:textId="77777777" w:rsidR="002B4C05" w:rsidRPr="0007004E" w:rsidRDefault="002B4C05" w:rsidP="002B4C05">
      <w:pPr>
        <w:spacing w:after="100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sz w:val="22"/>
        </w:rPr>
        <w:t xml:space="preserve"> </w:t>
      </w:r>
    </w:p>
    <w:p w14:paraId="2B9C410C" w14:textId="77777777" w:rsidR="002B4C05" w:rsidRPr="0007004E" w:rsidRDefault="002B4C05" w:rsidP="002B4C05">
      <w:pPr>
        <w:spacing w:after="98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sz w:val="22"/>
        </w:rPr>
        <w:t xml:space="preserve"> </w:t>
      </w:r>
    </w:p>
    <w:p w14:paraId="24782B86" w14:textId="77777777" w:rsidR="002B4C05" w:rsidRPr="0007004E" w:rsidRDefault="002B4C05" w:rsidP="002B4C05">
      <w:pPr>
        <w:spacing w:after="98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sz w:val="22"/>
        </w:rPr>
        <w:t xml:space="preserve"> </w:t>
      </w:r>
    </w:p>
    <w:p w14:paraId="312A7611" w14:textId="77777777" w:rsidR="002B4C05" w:rsidRPr="0007004E" w:rsidRDefault="002B4C05" w:rsidP="002B4C05">
      <w:pPr>
        <w:spacing w:after="100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sz w:val="22"/>
        </w:rPr>
        <w:t xml:space="preserve"> </w:t>
      </w:r>
    </w:p>
    <w:p w14:paraId="45004178" w14:textId="77777777" w:rsidR="002B4C05" w:rsidRPr="0007004E" w:rsidRDefault="002B4C05" w:rsidP="002B4C05">
      <w:pPr>
        <w:spacing w:after="98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sz w:val="22"/>
        </w:rPr>
        <w:t xml:space="preserve"> </w:t>
      </w:r>
    </w:p>
    <w:p w14:paraId="35DC6386" w14:textId="77777777" w:rsidR="002B4C05" w:rsidRPr="0007004E" w:rsidRDefault="002B4C05" w:rsidP="002B4C05">
      <w:pPr>
        <w:spacing w:after="100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sz w:val="22"/>
        </w:rPr>
        <w:t xml:space="preserve"> </w:t>
      </w:r>
    </w:p>
    <w:p w14:paraId="62E2D7BB" w14:textId="77777777" w:rsidR="002B4C05" w:rsidRPr="0007004E" w:rsidRDefault="002B4C05" w:rsidP="002B4C05">
      <w:pPr>
        <w:spacing w:after="98" w:line="259" w:lineRule="auto"/>
        <w:ind w:left="447" w:firstLine="0"/>
        <w:jc w:val="left"/>
        <w:rPr>
          <w:rFonts w:ascii="Times New Roman" w:hAnsi="Times New Roman" w:cs="Times New Roman"/>
          <w:sz w:val="22"/>
        </w:rPr>
      </w:pPr>
      <w:r w:rsidRPr="0007004E">
        <w:rPr>
          <w:rFonts w:ascii="Times New Roman" w:hAnsi="Times New Roman" w:cs="Times New Roman"/>
          <w:sz w:val="22"/>
        </w:rPr>
        <w:t xml:space="preserve"> </w:t>
      </w:r>
    </w:p>
    <w:p w14:paraId="337B08C9" w14:textId="77777777" w:rsidR="002B4C05" w:rsidRPr="0007004E" w:rsidRDefault="002B4C05" w:rsidP="002B4C05">
      <w:pPr>
        <w:spacing w:after="98" w:line="259" w:lineRule="auto"/>
        <w:ind w:left="447" w:firstLine="0"/>
        <w:jc w:val="left"/>
        <w:rPr>
          <w:rFonts w:ascii="Times New Roman" w:hAnsi="Times New Roman" w:cs="Times New Roman"/>
          <w:sz w:val="22"/>
        </w:rPr>
      </w:pPr>
    </w:p>
    <w:p w14:paraId="120CD76C" w14:textId="77777777" w:rsidR="002B4C05" w:rsidRPr="0007004E" w:rsidRDefault="002B4C05" w:rsidP="002B4C05">
      <w:pPr>
        <w:spacing w:after="98" w:line="259" w:lineRule="auto"/>
        <w:ind w:left="447" w:firstLine="0"/>
        <w:jc w:val="left"/>
        <w:rPr>
          <w:rFonts w:ascii="Times New Roman" w:hAnsi="Times New Roman" w:cs="Times New Roman"/>
          <w:sz w:val="22"/>
        </w:rPr>
      </w:pPr>
    </w:p>
    <w:p w14:paraId="11B0F9E4" w14:textId="77777777" w:rsidR="005E2CEA" w:rsidRPr="0007004E" w:rsidRDefault="005E2CEA" w:rsidP="002B4C05">
      <w:pPr>
        <w:spacing w:after="98" w:line="259" w:lineRule="auto"/>
        <w:ind w:left="447" w:firstLine="0"/>
        <w:jc w:val="left"/>
        <w:rPr>
          <w:rFonts w:ascii="Times New Roman" w:hAnsi="Times New Roman" w:cs="Times New Roman"/>
          <w:sz w:val="22"/>
        </w:rPr>
      </w:pPr>
    </w:p>
    <w:p w14:paraId="4D6F6762" w14:textId="77777777" w:rsidR="002B4C05" w:rsidRPr="0007004E" w:rsidRDefault="002B4C05" w:rsidP="002B4C05">
      <w:pPr>
        <w:spacing w:after="98" w:line="259" w:lineRule="auto"/>
        <w:ind w:left="447" w:firstLine="0"/>
        <w:jc w:val="left"/>
        <w:rPr>
          <w:rFonts w:ascii="Times New Roman" w:hAnsi="Times New Roman" w:cs="Times New Roman"/>
          <w:sz w:val="22"/>
        </w:rPr>
      </w:pPr>
    </w:p>
    <w:p w14:paraId="45DE0659" w14:textId="77777777" w:rsidR="002B4C05" w:rsidRPr="0007004E" w:rsidRDefault="002B4C05" w:rsidP="002B4C05">
      <w:pPr>
        <w:spacing w:after="98" w:line="259" w:lineRule="auto"/>
        <w:ind w:left="447" w:firstLine="0"/>
        <w:jc w:val="left"/>
        <w:rPr>
          <w:rFonts w:ascii="Times New Roman" w:hAnsi="Times New Roman" w:cs="Times New Roman"/>
          <w:sz w:val="22"/>
        </w:rPr>
      </w:pPr>
    </w:p>
    <w:p w14:paraId="71A665D0" w14:textId="77777777" w:rsidR="002B4C05" w:rsidRPr="0007004E" w:rsidRDefault="002B4C05" w:rsidP="002B4C05">
      <w:pPr>
        <w:spacing w:after="98" w:line="259" w:lineRule="auto"/>
        <w:ind w:left="447" w:firstLine="0"/>
        <w:jc w:val="left"/>
        <w:rPr>
          <w:rFonts w:ascii="Times New Roman" w:hAnsi="Times New Roman" w:cs="Times New Roman"/>
        </w:rPr>
      </w:pPr>
    </w:p>
    <w:p w14:paraId="179CC278" w14:textId="77777777" w:rsidR="002B4C05" w:rsidRPr="0007004E" w:rsidRDefault="002B4C05" w:rsidP="002B4C05">
      <w:pPr>
        <w:spacing w:after="98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sz w:val="22"/>
        </w:rPr>
        <w:t xml:space="preserve"> </w:t>
      </w:r>
    </w:p>
    <w:p w14:paraId="73DD2A44" w14:textId="77777777" w:rsidR="002B4C05" w:rsidRPr="0007004E" w:rsidRDefault="002B4C05" w:rsidP="007304C6">
      <w:pPr>
        <w:spacing w:after="100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sz w:val="22"/>
        </w:rPr>
        <w:lastRenderedPageBreak/>
        <w:t xml:space="preserve"> </w:t>
      </w:r>
      <w:r w:rsidRPr="0007004E">
        <w:rPr>
          <w:rFonts w:ascii="Times New Roman" w:hAnsi="Times New Roman" w:cs="Times New Roman"/>
          <w:b/>
        </w:rPr>
        <w:t>CZĘŚĆ I – INSTRUKCJA DLA WYKONAWCÓW</w:t>
      </w:r>
      <w:r w:rsidRPr="0007004E">
        <w:rPr>
          <w:rFonts w:ascii="Times New Roman" w:hAnsi="Times New Roman" w:cs="Times New Roman"/>
        </w:rPr>
        <w:t xml:space="preserve"> </w:t>
      </w:r>
    </w:p>
    <w:p w14:paraId="06AB6725" w14:textId="77777777" w:rsidR="002B4C05" w:rsidRPr="0007004E" w:rsidRDefault="002B4C05" w:rsidP="002B4C05">
      <w:pPr>
        <w:spacing w:after="108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78A0B467" w14:textId="77777777" w:rsidR="002B4C05" w:rsidRPr="0007004E" w:rsidRDefault="00961262" w:rsidP="002B4C05">
      <w:pPr>
        <w:spacing w:after="18" w:line="253" w:lineRule="auto"/>
        <w:ind w:left="442" w:right="85"/>
        <w:rPr>
          <w:rFonts w:ascii="Times New Roman" w:hAnsi="Times New Roman" w:cs="Times New Roman"/>
          <w:b/>
        </w:rPr>
      </w:pPr>
      <w:r w:rsidRPr="0007004E">
        <w:rPr>
          <w:rFonts w:ascii="Times New Roman" w:hAnsi="Times New Roman" w:cs="Times New Roman"/>
          <w:b/>
        </w:rPr>
        <w:t>Spis treści:</w:t>
      </w:r>
    </w:p>
    <w:p w14:paraId="52A625D5" w14:textId="77777777" w:rsidR="00C52697" w:rsidRDefault="00136752">
      <w:pPr>
        <w:pStyle w:val="Spistreci1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r>
        <w:rPr>
          <w:rFonts w:ascii="Times New Roman" w:hAnsi="Times New Roman" w:cs="Times New Roman"/>
          <w:b/>
        </w:rPr>
        <w:fldChar w:fldCharType="begin"/>
      </w:r>
      <w:r w:rsidR="00C93E3E">
        <w:rPr>
          <w:rFonts w:ascii="Times New Roman" w:hAnsi="Times New Roman" w:cs="Times New Roman"/>
          <w:b/>
        </w:rPr>
        <w:instrText xml:space="preserve"> TOC \o "1-1" \h \z \u </w:instrText>
      </w:r>
      <w:r>
        <w:rPr>
          <w:rFonts w:ascii="Times New Roman" w:hAnsi="Times New Roman" w:cs="Times New Roman"/>
          <w:b/>
        </w:rPr>
        <w:fldChar w:fldCharType="separate"/>
      </w:r>
      <w:hyperlink w:anchor="_Toc1998673" w:history="1">
        <w:r w:rsidR="00C52697" w:rsidRPr="00D30481">
          <w:rPr>
            <w:rStyle w:val="Hipercze"/>
            <w:b/>
            <w:bCs/>
            <w:noProof/>
            <w:u w:color="000000"/>
          </w:rPr>
          <w:t>I.</w:t>
        </w:r>
        <w:r w:rsidR="00C52697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C52697" w:rsidRPr="00D30481">
          <w:rPr>
            <w:rStyle w:val="Hipercze"/>
            <w:rFonts w:ascii="Times New Roman" w:hAnsi="Times New Roman" w:cs="Times New Roman"/>
            <w:b/>
            <w:noProof/>
          </w:rPr>
          <w:t>Nazwa i adres Zamawiającego</w:t>
        </w:r>
        <w:r w:rsidR="00C52697">
          <w:rPr>
            <w:noProof/>
            <w:webHidden/>
          </w:rPr>
          <w:tab/>
        </w:r>
        <w:r w:rsidR="00C52697">
          <w:rPr>
            <w:noProof/>
            <w:webHidden/>
          </w:rPr>
          <w:fldChar w:fldCharType="begin"/>
        </w:r>
        <w:r w:rsidR="00C52697">
          <w:rPr>
            <w:noProof/>
            <w:webHidden/>
          </w:rPr>
          <w:instrText xml:space="preserve"> PAGEREF _Toc1998673 \h </w:instrText>
        </w:r>
        <w:r w:rsidR="00C52697">
          <w:rPr>
            <w:noProof/>
            <w:webHidden/>
          </w:rPr>
        </w:r>
        <w:r w:rsidR="00C52697">
          <w:rPr>
            <w:noProof/>
            <w:webHidden/>
          </w:rPr>
          <w:fldChar w:fldCharType="separate"/>
        </w:r>
        <w:r w:rsidR="00C52697">
          <w:rPr>
            <w:noProof/>
            <w:webHidden/>
          </w:rPr>
          <w:t>4</w:t>
        </w:r>
        <w:r w:rsidR="00C52697">
          <w:rPr>
            <w:noProof/>
            <w:webHidden/>
          </w:rPr>
          <w:fldChar w:fldCharType="end"/>
        </w:r>
      </w:hyperlink>
    </w:p>
    <w:p w14:paraId="4B062B47" w14:textId="77777777" w:rsidR="00C52697" w:rsidRDefault="00F771BC">
      <w:pPr>
        <w:pStyle w:val="Spistreci1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674" w:history="1">
        <w:r w:rsidR="00C52697" w:rsidRPr="00D30481">
          <w:rPr>
            <w:rStyle w:val="Hipercze"/>
            <w:b/>
            <w:bCs/>
            <w:noProof/>
            <w:u w:color="000000"/>
          </w:rPr>
          <w:t>II.</w:t>
        </w:r>
        <w:r w:rsidR="00C52697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C52697" w:rsidRPr="00D30481">
          <w:rPr>
            <w:rStyle w:val="Hipercze"/>
            <w:rFonts w:ascii="Times New Roman" w:hAnsi="Times New Roman" w:cs="Times New Roman"/>
            <w:b/>
            <w:noProof/>
          </w:rPr>
          <w:t>Definicje</w:t>
        </w:r>
        <w:r w:rsidR="00C52697">
          <w:rPr>
            <w:noProof/>
            <w:webHidden/>
          </w:rPr>
          <w:tab/>
        </w:r>
        <w:r w:rsidR="00C52697">
          <w:rPr>
            <w:noProof/>
            <w:webHidden/>
          </w:rPr>
          <w:fldChar w:fldCharType="begin"/>
        </w:r>
        <w:r w:rsidR="00C52697">
          <w:rPr>
            <w:noProof/>
            <w:webHidden/>
          </w:rPr>
          <w:instrText xml:space="preserve"> PAGEREF _Toc1998674 \h </w:instrText>
        </w:r>
        <w:r w:rsidR="00C52697">
          <w:rPr>
            <w:noProof/>
            <w:webHidden/>
          </w:rPr>
        </w:r>
        <w:r w:rsidR="00C52697">
          <w:rPr>
            <w:noProof/>
            <w:webHidden/>
          </w:rPr>
          <w:fldChar w:fldCharType="separate"/>
        </w:r>
        <w:r w:rsidR="00C52697">
          <w:rPr>
            <w:noProof/>
            <w:webHidden/>
          </w:rPr>
          <w:t>4</w:t>
        </w:r>
        <w:r w:rsidR="00C52697">
          <w:rPr>
            <w:noProof/>
            <w:webHidden/>
          </w:rPr>
          <w:fldChar w:fldCharType="end"/>
        </w:r>
      </w:hyperlink>
    </w:p>
    <w:p w14:paraId="46B726E6" w14:textId="77777777" w:rsidR="00C52697" w:rsidRDefault="00F771BC">
      <w:pPr>
        <w:pStyle w:val="Spistreci1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675" w:history="1">
        <w:r w:rsidR="00C52697" w:rsidRPr="00D30481">
          <w:rPr>
            <w:rStyle w:val="Hipercze"/>
            <w:b/>
            <w:bCs/>
            <w:noProof/>
            <w:u w:color="000000"/>
          </w:rPr>
          <w:t>III.</w:t>
        </w:r>
        <w:r w:rsidR="00C52697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C52697" w:rsidRPr="00D30481">
          <w:rPr>
            <w:rStyle w:val="Hipercze"/>
            <w:rFonts w:ascii="Times New Roman" w:hAnsi="Times New Roman" w:cs="Times New Roman"/>
            <w:b/>
            <w:noProof/>
          </w:rPr>
          <w:t>Tryb udzielania zamówienia</w:t>
        </w:r>
        <w:r w:rsidR="00C52697">
          <w:rPr>
            <w:noProof/>
            <w:webHidden/>
          </w:rPr>
          <w:tab/>
        </w:r>
        <w:r w:rsidR="00C52697">
          <w:rPr>
            <w:noProof/>
            <w:webHidden/>
          </w:rPr>
          <w:fldChar w:fldCharType="begin"/>
        </w:r>
        <w:r w:rsidR="00C52697">
          <w:rPr>
            <w:noProof/>
            <w:webHidden/>
          </w:rPr>
          <w:instrText xml:space="preserve"> PAGEREF _Toc1998675 \h </w:instrText>
        </w:r>
        <w:r w:rsidR="00C52697">
          <w:rPr>
            <w:noProof/>
            <w:webHidden/>
          </w:rPr>
        </w:r>
        <w:r w:rsidR="00C52697">
          <w:rPr>
            <w:noProof/>
            <w:webHidden/>
          </w:rPr>
          <w:fldChar w:fldCharType="separate"/>
        </w:r>
        <w:r w:rsidR="00C52697">
          <w:rPr>
            <w:noProof/>
            <w:webHidden/>
          </w:rPr>
          <w:t>4</w:t>
        </w:r>
        <w:r w:rsidR="00C52697">
          <w:rPr>
            <w:noProof/>
            <w:webHidden/>
          </w:rPr>
          <w:fldChar w:fldCharType="end"/>
        </w:r>
      </w:hyperlink>
    </w:p>
    <w:p w14:paraId="7B5C12CD" w14:textId="77777777" w:rsidR="00C52697" w:rsidRDefault="00F771BC">
      <w:pPr>
        <w:pStyle w:val="Spistreci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676" w:history="1">
        <w:r w:rsidR="00C52697" w:rsidRPr="00D30481">
          <w:rPr>
            <w:rStyle w:val="Hipercze"/>
            <w:b/>
            <w:bCs/>
            <w:noProof/>
            <w:u w:color="000000"/>
          </w:rPr>
          <w:t>IV.</w:t>
        </w:r>
        <w:r w:rsidR="00C52697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C52697" w:rsidRPr="00D30481">
          <w:rPr>
            <w:rStyle w:val="Hipercze"/>
            <w:rFonts w:ascii="Times New Roman" w:hAnsi="Times New Roman" w:cs="Times New Roman"/>
            <w:b/>
            <w:noProof/>
          </w:rPr>
          <w:t>Opis przedmiotu zamówienia</w:t>
        </w:r>
        <w:r w:rsidR="00C52697">
          <w:rPr>
            <w:noProof/>
            <w:webHidden/>
          </w:rPr>
          <w:tab/>
        </w:r>
        <w:r w:rsidR="00C52697">
          <w:rPr>
            <w:noProof/>
            <w:webHidden/>
          </w:rPr>
          <w:fldChar w:fldCharType="begin"/>
        </w:r>
        <w:r w:rsidR="00C52697">
          <w:rPr>
            <w:noProof/>
            <w:webHidden/>
          </w:rPr>
          <w:instrText xml:space="preserve"> PAGEREF _Toc1998676 \h </w:instrText>
        </w:r>
        <w:r w:rsidR="00C52697">
          <w:rPr>
            <w:noProof/>
            <w:webHidden/>
          </w:rPr>
        </w:r>
        <w:r w:rsidR="00C52697">
          <w:rPr>
            <w:noProof/>
            <w:webHidden/>
          </w:rPr>
          <w:fldChar w:fldCharType="separate"/>
        </w:r>
        <w:r w:rsidR="00C52697">
          <w:rPr>
            <w:noProof/>
            <w:webHidden/>
          </w:rPr>
          <w:t>4</w:t>
        </w:r>
        <w:r w:rsidR="00C52697">
          <w:rPr>
            <w:noProof/>
            <w:webHidden/>
          </w:rPr>
          <w:fldChar w:fldCharType="end"/>
        </w:r>
      </w:hyperlink>
    </w:p>
    <w:p w14:paraId="164A4D18" w14:textId="77777777" w:rsidR="00C52697" w:rsidRDefault="00F771BC">
      <w:pPr>
        <w:pStyle w:val="Spistreci1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677" w:history="1">
        <w:r w:rsidR="00C52697" w:rsidRPr="00D30481">
          <w:rPr>
            <w:rStyle w:val="Hipercze"/>
            <w:b/>
            <w:bCs/>
            <w:noProof/>
            <w:u w:color="000000"/>
          </w:rPr>
          <w:t>V.</w:t>
        </w:r>
        <w:r w:rsidR="00C52697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C52697" w:rsidRPr="00D30481">
          <w:rPr>
            <w:rStyle w:val="Hipercze"/>
            <w:rFonts w:ascii="Times New Roman" w:hAnsi="Times New Roman" w:cs="Times New Roman"/>
            <w:b/>
            <w:noProof/>
          </w:rPr>
          <w:t>Oferty częściowe</w:t>
        </w:r>
        <w:r w:rsidR="00C52697">
          <w:rPr>
            <w:noProof/>
            <w:webHidden/>
          </w:rPr>
          <w:tab/>
        </w:r>
        <w:r w:rsidR="00C52697">
          <w:rPr>
            <w:noProof/>
            <w:webHidden/>
          </w:rPr>
          <w:fldChar w:fldCharType="begin"/>
        </w:r>
        <w:r w:rsidR="00C52697">
          <w:rPr>
            <w:noProof/>
            <w:webHidden/>
          </w:rPr>
          <w:instrText xml:space="preserve"> PAGEREF _Toc1998677 \h </w:instrText>
        </w:r>
        <w:r w:rsidR="00C52697">
          <w:rPr>
            <w:noProof/>
            <w:webHidden/>
          </w:rPr>
        </w:r>
        <w:r w:rsidR="00C52697">
          <w:rPr>
            <w:noProof/>
            <w:webHidden/>
          </w:rPr>
          <w:fldChar w:fldCharType="separate"/>
        </w:r>
        <w:r w:rsidR="00C52697">
          <w:rPr>
            <w:noProof/>
            <w:webHidden/>
          </w:rPr>
          <w:t>5</w:t>
        </w:r>
        <w:r w:rsidR="00C52697">
          <w:rPr>
            <w:noProof/>
            <w:webHidden/>
          </w:rPr>
          <w:fldChar w:fldCharType="end"/>
        </w:r>
      </w:hyperlink>
    </w:p>
    <w:p w14:paraId="3B7C46B2" w14:textId="77777777" w:rsidR="00C52697" w:rsidRDefault="00F771BC">
      <w:pPr>
        <w:pStyle w:val="Spistreci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678" w:history="1">
        <w:r w:rsidR="00C52697" w:rsidRPr="00D30481">
          <w:rPr>
            <w:rStyle w:val="Hipercze"/>
            <w:b/>
            <w:bCs/>
            <w:noProof/>
            <w:u w:color="000000"/>
          </w:rPr>
          <w:t>VI.</w:t>
        </w:r>
        <w:r w:rsidR="00C52697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C52697" w:rsidRPr="00D30481">
          <w:rPr>
            <w:rStyle w:val="Hipercze"/>
            <w:rFonts w:ascii="Times New Roman" w:hAnsi="Times New Roman" w:cs="Times New Roman"/>
            <w:b/>
            <w:noProof/>
          </w:rPr>
          <w:t>Zamówienia „uzupełniające”</w:t>
        </w:r>
        <w:r w:rsidR="00C52697">
          <w:rPr>
            <w:noProof/>
            <w:webHidden/>
          </w:rPr>
          <w:tab/>
        </w:r>
        <w:r w:rsidR="00C52697">
          <w:rPr>
            <w:noProof/>
            <w:webHidden/>
          </w:rPr>
          <w:fldChar w:fldCharType="begin"/>
        </w:r>
        <w:r w:rsidR="00C52697">
          <w:rPr>
            <w:noProof/>
            <w:webHidden/>
          </w:rPr>
          <w:instrText xml:space="preserve"> PAGEREF _Toc1998678 \h </w:instrText>
        </w:r>
        <w:r w:rsidR="00C52697">
          <w:rPr>
            <w:noProof/>
            <w:webHidden/>
          </w:rPr>
        </w:r>
        <w:r w:rsidR="00C52697">
          <w:rPr>
            <w:noProof/>
            <w:webHidden/>
          </w:rPr>
          <w:fldChar w:fldCharType="separate"/>
        </w:r>
        <w:r w:rsidR="00C52697">
          <w:rPr>
            <w:noProof/>
            <w:webHidden/>
          </w:rPr>
          <w:t>5</w:t>
        </w:r>
        <w:r w:rsidR="00C52697">
          <w:rPr>
            <w:noProof/>
            <w:webHidden/>
          </w:rPr>
          <w:fldChar w:fldCharType="end"/>
        </w:r>
      </w:hyperlink>
    </w:p>
    <w:p w14:paraId="29B0DE40" w14:textId="77777777" w:rsidR="00C52697" w:rsidRDefault="00F771BC">
      <w:pPr>
        <w:pStyle w:val="Spistreci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679" w:history="1">
        <w:r w:rsidR="00C52697" w:rsidRPr="00D30481">
          <w:rPr>
            <w:rStyle w:val="Hipercze"/>
            <w:b/>
            <w:bCs/>
            <w:noProof/>
            <w:u w:color="000000"/>
          </w:rPr>
          <w:t>VII.</w:t>
        </w:r>
        <w:r w:rsidR="00C52697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C52697" w:rsidRPr="00D30481">
          <w:rPr>
            <w:rStyle w:val="Hipercze"/>
            <w:rFonts w:ascii="Times New Roman" w:hAnsi="Times New Roman" w:cs="Times New Roman"/>
            <w:b/>
            <w:noProof/>
          </w:rPr>
          <w:t>Informacja o ofercie wariantowej, umowie ramowej i aukcji elektronicznej</w:t>
        </w:r>
        <w:r w:rsidR="00C52697">
          <w:rPr>
            <w:noProof/>
            <w:webHidden/>
          </w:rPr>
          <w:tab/>
        </w:r>
        <w:r w:rsidR="00C52697">
          <w:rPr>
            <w:noProof/>
            <w:webHidden/>
          </w:rPr>
          <w:fldChar w:fldCharType="begin"/>
        </w:r>
        <w:r w:rsidR="00C52697">
          <w:rPr>
            <w:noProof/>
            <w:webHidden/>
          </w:rPr>
          <w:instrText xml:space="preserve"> PAGEREF _Toc1998679 \h </w:instrText>
        </w:r>
        <w:r w:rsidR="00C52697">
          <w:rPr>
            <w:noProof/>
            <w:webHidden/>
          </w:rPr>
        </w:r>
        <w:r w:rsidR="00C52697">
          <w:rPr>
            <w:noProof/>
            <w:webHidden/>
          </w:rPr>
          <w:fldChar w:fldCharType="separate"/>
        </w:r>
        <w:r w:rsidR="00C52697">
          <w:rPr>
            <w:noProof/>
            <w:webHidden/>
          </w:rPr>
          <w:t>5</w:t>
        </w:r>
        <w:r w:rsidR="00C52697">
          <w:rPr>
            <w:noProof/>
            <w:webHidden/>
          </w:rPr>
          <w:fldChar w:fldCharType="end"/>
        </w:r>
      </w:hyperlink>
    </w:p>
    <w:p w14:paraId="014B10F3" w14:textId="77777777" w:rsidR="00C52697" w:rsidRDefault="00F771BC">
      <w:pPr>
        <w:pStyle w:val="Spistreci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680" w:history="1">
        <w:r w:rsidR="00C52697" w:rsidRPr="00D30481">
          <w:rPr>
            <w:rStyle w:val="Hipercze"/>
            <w:b/>
            <w:bCs/>
            <w:noProof/>
            <w:u w:color="000000"/>
          </w:rPr>
          <w:t>VIII.</w:t>
        </w:r>
        <w:r w:rsidR="00C52697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C52697" w:rsidRPr="00D30481">
          <w:rPr>
            <w:rStyle w:val="Hipercze"/>
            <w:rFonts w:ascii="Times New Roman" w:hAnsi="Times New Roman" w:cs="Times New Roman"/>
            <w:b/>
            <w:noProof/>
          </w:rPr>
          <w:t>Termin wykonania zamówienia</w:t>
        </w:r>
        <w:r w:rsidR="00C52697">
          <w:rPr>
            <w:noProof/>
            <w:webHidden/>
          </w:rPr>
          <w:tab/>
        </w:r>
        <w:r w:rsidR="00C52697">
          <w:rPr>
            <w:noProof/>
            <w:webHidden/>
          </w:rPr>
          <w:fldChar w:fldCharType="begin"/>
        </w:r>
        <w:r w:rsidR="00C52697">
          <w:rPr>
            <w:noProof/>
            <w:webHidden/>
          </w:rPr>
          <w:instrText xml:space="preserve"> PAGEREF _Toc1998680 \h </w:instrText>
        </w:r>
        <w:r w:rsidR="00C52697">
          <w:rPr>
            <w:noProof/>
            <w:webHidden/>
          </w:rPr>
        </w:r>
        <w:r w:rsidR="00C52697">
          <w:rPr>
            <w:noProof/>
            <w:webHidden/>
          </w:rPr>
          <w:fldChar w:fldCharType="separate"/>
        </w:r>
        <w:r w:rsidR="00C52697">
          <w:rPr>
            <w:noProof/>
            <w:webHidden/>
          </w:rPr>
          <w:t>5</w:t>
        </w:r>
        <w:r w:rsidR="00C52697">
          <w:rPr>
            <w:noProof/>
            <w:webHidden/>
          </w:rPr>
          <w:fldChar w:fldCharType="end"/>
        </w:r>
      </w:hyperlink>
    </w:p>
    <w:p w14:paraId="37D5E9A2" w14:textId="77777777" w:rsidR="00C52697" w:rsidRDefault="00F771BC">
      <w:pPr>
        <w:pStyle w:val="Spistreci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681" w:history="1">
        <w:r w:rsidR="00C52697" w:rsidRPr="00D30481">
          <w:rPr>
            <w:rStyle w:val="Hipercze"/>
            <w:b/>
            <w:bCs/>
            <w:noProof/>
            <w:u w:color="000000"/>
          </w:rPr>
          <w:t>IX.</w:t>
        </w:r>
        <w:r w:rsidR="00C52697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C52697" w:rsidRPr="00D30481">
          <w:rPr>
            <w:rStyle w:val="Hipercze"/>
            <w:rFonts w:ascii="Times New Roman" w:hAnsi="Times New Roman" w:cs="Times New Roman"/>
            <w:b/>
            <w:noProof/>
          </w:rPr>
          <w:t>Warunki udziału w postępowaniu</w:t>
        </w:r>
        <w:r w:rsidR="00C52697">
          <w:rPr>
            <w:noProof/>
            <w:webHidden/>
          </w:rPr>
          <w:tab/>
        </w:r>
        <w:r w:rsidR="00C52697">
          <w:rPr>
            <w:noProof/>
            <w:webHidden/>
          </w:rPr>
          <w:fldChar w:fldCharType="begin"/>
        </w:r>
        <w:r w:rsidR="00C52697">
          <w:rPr>
            <w:noProof/>
            <w:webHidden/>
          </w:rPr>
          <w:instrText xml:space="preserve"> PAGEREF _Toc1998681 \h </w:instrText>
        </w:r>
        <w:r w:rsidR="00C52697">
          <w:rPr>
            <w:noProof/>
            <w:webHidden/>
          </w:rPr>
        </w:r>
        <w:r w:rsidR="00C52697">
          <w:rPr>
            <w:noProof/>
            <w:webHidden/>
          </w:rPr>
          <w:fldChar w:fldCharType="separate"/>
        </w:r>
        <w:r w:rsidR="00C52697">
          <w:rPr>
            <w:noProof/>
            <w:webHidden/>
          </w:rPr>
          <w:t>5</w:t>
        </w:r>
        <w:r w:rsidR="00C52697">
          <w:rPr>
            <w:noProof/>
            <w:webHidden/>
          </w:rPr>
          <w:fldChar w:fldCharType="end"/>
        </w:r>
      </w:hyperlink>
    </w:p>
    <w:p w14:paraId="2470BDE7" w14:textId="77777777" w:rsidR="00C52697" w:rsidRDefault="00F771BC">
      <w:pPr>
        <w:pStyle w:val="Spistreci1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682" w:history="1">
        <w:r w:rsidR="00C52697" w:rsidRPr="00D30481">
          <w:rPr>
            <w:rStyle w:val="Hipercze"/>
            <w:b/>
            <w:bCs/>
            <w:noProof/>
            <w:u w:color="000000"/>
          </w:rPr>
          <w:t>X.</w:t>
        </w:r>
        <w:r w:rsidR="00C52697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C52697" w:rsidRPr="00D30481">
          <w:rPr>
            <w:rStyle w:val="Hipercze"/>
            <w:rFonts w:ascii="Times New Roman" w:hAnsi="Times New Roman" w:cs="Times New Roman"/>
            <w:b/>
            <w:noProof/>
          </w:rPr>
          <w:t>Wykaz oświadczeń lub dokumentów potwierdzających spełnianie warunków udziału w postępowaniu oraz brak podstaw wykluczenia</w:t>
        </w:r>
        <w:r w:rsidR="00C52697">
          <w:rPr>
            <w:noProof/>
            <w:webHidden/>
          </w:rPr>
          <w:tab/>
        </w:r>
        <w:r w:rsidR="00C52697">
          <w:rPr>
            <w:noProof/>
            <w:webHidden/>
          </w:rPr>
          <w:fldChar w:fldCharType="begin"/>
        </w:r>
        <w:r w:rsidR="00C52697">
          <w:rPr>
            <w:noProof/>
            <w:webHidden/>
          </w:rPr>
          <w:instrText xml:space="preserve"> PAGEREF _Toc1998682 \h </w:instrText>
        </w:r>
        <w:r w:rsidR="00C52697">
          <w:rPr>
            <w:noProof/>
            <w:webHidden/>
          </w:rPr>
        </w:r>
        <w:r w:rsidR="00C52697">
          <w:rPr>
            <w:noProof/>
            <w:webHidden/>
          </w:rPr>
          <w:fldChar w:fldCharType="separate"/>
        </w:r>
        <w:r w:rsidR="00C52697">
          <w:rPr>
            <w:noProof/>
            <w:webHidden/>
          </w:rPr>
          <w:t>7</w:t>
        </w:r>
        <w:r w:rsidR="00C52697">
          <w:rPr>
            <w:noProof/>
            <w:webHidden/>
          </w:rPr>
          <w:fldChar w:fldCharType="end"/>
        </w:r>
      </w:hyperlink>
    </w:p>
    <w:p w14:paraId="143201E4" w14:textId="77777777" w:rsidR="00C52697" w:rsidRDefault="00F771BC">
      <w:pPr>
        <w:pStyle w:val="Spistreci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683" w:history="1">
        <w:r w:rsidR="00C52697" w:rsidRPr="00D30481">
          <w:rPr>
            <w:rStyle w:val="Hipercze"/>
            <w:b/>
            <w:bCs/>
            <w:noProof/>
            <w:u w:color="000000"/>
          </w:rPr>
          <w:t>XI.</w:t>
        </w:r>
        <w:r w:rsidR="00C52697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C52697" w:rsidRPr="00D30481">
          <w:rPr>
            <w:rStyle w:val="Hipercze"/>
            <w:rFonts w:ascii="Times New Roman" w:hAnsi="Times New Roman" w:cs="Times New Roman"/>
            <w:b/>
            <w:noProof/>
          </w:rPr>
          <w:t>Wykonawcy wspólnie ubiegający się o udzielenie zamówienia</w:t>
        </w:r>
        <w:r w:rsidR="00C52697">
          <w:rPr>
            <w:noProof/>
            <w:webHidden/>
          </w:rPr>
          <w:tab/>
        </w:r>
        <w:r w:rsidR="00C52697">
          <w:rPr>
            <w:noProof/>
            <w:webHidden/>
          </w:rPr>
          <w:fldChar w:fldCharType="begin"/>
        </w:r>
        <w:r w:rsidR="00C52697">
          <w:rPr>
            <w:noProof/>
            <w:webHidden/>
          </w:rPr>
          <w:instrText xml:space="preserve"> PAGEREF _Toc1998683 \h </w:instrText>
        </w:r>
        <w:r w:rsidR="00C52697">
          <w:rPr>
            <w:noProof/>
            <w:webHidden/>
          </w:rPr>
        </w:r>
        <w:r w:rsidR="00C52697">
          <w:rPr>
            <w:noProof/>
            <w:webHidden/>
          </w:rPr>
          <w:fldChar w:fldCharType="separate"/>
        </w:r>
        <w:r w:rsidR="00C52697">
          <w:rPr>
            <w:noProof/>
            <w:webHidden/>
          </w:rPr>
          <w:t>7</w:t>
        </w:r>
        <w:r w:rsidR="00C52697">
          <w:rPr>
            <w:noProof/>
            <w:webHidden/>
          </w:rPr>
          <w:fldChar w:fldCharType="end"/>
        </w:r>
      </w:hyperlink>
    </w:p>
    <w:p w14:paraId="5D7F396E" w14:textId="77777777" w:rsidR="00C52697" w:rsidRDefault="00F771BC">
      <w:pPr>
        <w:pStyle w:val="Spistreci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684" w:history="1">
        <w:r w:rsidR="00C52697" w:rsidRPr="00D30481">
          <w:rPr>
            <w:rStyle w:val="Hipercze"/>
            <w:b/>
            <w:bCs/>
            <w:noProof/>
            <w:u w:color="000000"/>
          </w:rPr>
          <w:t>XII.</w:t>
        </w:r>
        <w:r w:rsidR="00C52697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C52697" w:rsidRPr="00D30481">
          <w:rPr>
            <w:rStyle w:val="Hipercze"/>
            <w:rFonts w:ascii="Times New Roman" w:hAnsi="Times New Roman" w:cs="Times New Roman"/>
            <w:b/>
            <w:noProof/>
          </w:rPr>
          <w:t>Wadium</w:t>
        </w:r>
        <w:r w:rsidR="00C52697">
          <w:rPr>
            <w:noProof/>
            <w:webHidden/>
          </w:rPr>
          <w:tab/>
        </w:r>
        <w:r w:rsidR="00C52697">
          <w:rPr>
            <w:noProof/>
            <w:webHidden/>
          </w:rPr>
          <w:fldChar w:fldCharType="begin"/>
        </w:r>
        <w:r w:rsidR="00C52697">
          <w:rPr>
            <w:noProof/>
            <w:webHidden/>
          </w:rPr>
          <w:instrText xml:space="preserve"> PAGEREF _Toc1998684 \h </w:instrText>
        </w:r>
        <w:r w:rsidR="00C52697">
          <w:rPr>
            <w:noProof/>
            <w:webHidden/>
          </w:rPr>
        </w:r>
        <w:r w:rsidR="00C52697">
          <w:rPr>
            <w:noProof/>
            <w:webHidden/>
          </w:rPr>
          <w:fldChar w:fldCharType="separate"/>
        </w:r>
        <w:r w:rsidR="00C52697">
          <w:rPr>
            <w:noProof/>
            <w:webHidden/>
          </w:rPr>
          <w:t>8</w:t>
        </w:r>
        <w:r w:rsidR="00C52697">
          <w:rPr>
            <w:noProof/>
            <w:webHidden/>
          </w:rPr>
          <w:fldChar w:fldCharType="end"/>
        </w:r>
      </w:hyperlink>
    </w:p>
    <w:p w14:paraId="74CB143D" w14:textId="77777777" w:rsidR="00C52697" w:rsidRDefault="00F771BC">
      <w:pPr>
        <w:pStyle w:val="Spistreci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685" w:history="1">
        <w:r w:rsidR="00C52697" w:rsidRPr="00D30481">
          <w:rPr>
            <w:rStyle w:val="Hipercze"/>
            <w:b/>
            <w:bCs/>
            <w:noProof/>
            <w:u w:color="000000"/>
          </w:rPr>
          <w:t>XIII.</w:t>
        </w:r>
        <w:r w:rsidR="00C52697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C52697" w:rsidRPr="00D30481">
          <w:rPr>
            <w:rStyle w:val="Hipercze"/>
            <w:rFonts w:ascii="Times New Roman" w:hAnsi="Times New Roman" w:cs="Times New Roman"/>
            <w:b/>
            <w:noProof/>
          </w:rPr>
          <w:t>Wymagania dotyczące zabezpieczenia należytego wykonania umowy</w:t>
        </w:r>
        <w:r w:rsidR="00C52697">
          <w:rPr>
            <w:noProof/>
            <w:webHidden/>
          </w:rPr>
          <w:tab/>
        </w:r>
        <w:r w:rsidR="00C52697">
          <w:rPr>
            <w:noProof/>
            <w:webHidden/>
          </w:rPr>
          <w:fldChar w:fldCharType="begin"/>
        </w:r>
        <w:r w:rsidR="00C52697">
          <w:rPr>
            <w:noProof/>
            <w:webHidden/>
          </w:rPr>
          <w:instrText xml:space="preserve"> PAGEREF _Toc1998685 \h </w:instrText>
        </w:r>
        <w:r w:rsidR="00C52697">
          <w:rPr>
            <w:noProof/>
            <w:webHidden/>
          </w:rPr>
        </w:r>
        <w:r w:rsidR="00C52697">
          <w:rPr>
            <w:noProof/>
            <w:webHidden/>
          </w:rPr>
          <w:fldChar w:fldCharType="separate"/>
        </w:r>
        <w:r w:rsidR="00C52697">
          <w:rPr>
            <w:noProof/>
            <w:webHidden/>
          </w:rPr>
          <w:t>9</w:t>
        </w:r>
        <w:r w:rsidR="00C52697">
          <w:rPr>
            <w:noProof/>
            <w:webHidden/>
          </w:rPr>
          <w:fldChar w:fldCharType="end"/>
        </w:r>
      </w:hyperlink>
    </w:p>
    <w:p w14:paraId="2DD45BDA" w14:textId="77777777" w:rsidR="00C52697" w:rsidRDefault="00F771BC">
      <w:pPr>
        <w:pStyle w:val="Spistreci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686" w:history="1">
        <w:r w:rsidR="00C52697" w:rsidRPr="00D30481">
          <w:rPr>
            <w:rStyle w:val="Hipercze"/>
            <w:b/>
            <w:bCs/>
            <w:noProof/>
            <w:u w:color="000000"/>
          </w:rPr>
          <w:t>XIV.</w:t>
        </w:r>
        <w:r w:rsidR="00C52697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C52697" w:rsidRPr="00D30481">
          <w:rPr>
            <w:rStyle w:val="Hipercze"/>
            <w:rFonts w:ascii="Times New Roman" w:hAnsi="Times New Roman" w:cs="Times New Roman"/>
            <w:b/>
            <w:noProof/>
          </w:rPr>
          <w:t>Waluta, w jakiej będą prowadzone rozliczenia związane z realizacją niniejszego zamówienia publicznego</w:t>
        </w:r>
        <w:r w:rsidR="00C52697">
          <w:rPr>
            <w:noProof/>
            <w:webHidden/>
          </w:rPr>
          <w:tab/>
        </w:r>
        <w:r w:rsidR="00C52697">
          <w:rPr>
            <w:noProof/>
            <w:webHidden/>
          </w:rPr>
          <w:fldChar w:fldCharType="begin"/>
        </w:r>
        <w:r w:rsidR="00C52697">
          <w:rPr>
            <w:noProof/>
            <w:webHidden/>
          </w:rPr>
          <w:instrText xml:space="preserve"> PAGEREF _Toc1998686 \h </w:instrText>
        </w:r>
        <w:r w:rsidR="00C52697">
          <w:rPr>
            <w:noProof/>
            <w:webHidden/>
          </w:rPr>
        </w:r>
        <w:r w:rsidR="00C52697">
          <w:rPr>
            <w:noProof/>
            <w:webHidden/>
          </w:rPr>
          <w:fldChar w:fldCharType="separate"/>
        </w:r>
        <w:r w:rsidR="00C52697">
          <w:rPr>
            <w:noProof/>
            <w:webHidden/>
          </w:rPr>
          <w:t>10</w:t>
        </w:r>
        <w:r w:rsidR="00C52697">
          <w:rPr>
            <w:noProof/>
            <w:webHidden/>
          </w:rPr>
          <w:fldChar w:fldCharType="end"/>
        </w:r>
      </w:hyperlink>
    </w:p>
    <w:p w14:paraId="46D47F0E" w14:textId="77777777" w:rsidR="00C52697" w:rsidRDefault="00F771BC">
      <w:pPr>
        <w:pStyle w:val="Spistreci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687" w:history="1">
        <w:r w:rsidR="00C52697" w:rsidRPr="00D30481">
          <w:rPr>
            <w:rStyle w:val="Hipercze"/>
            <w:b/>
            <w:bCs/>
            <w:noProof/>
            <w:u w:color="000000"/>
          </w:rPr>
          <w:t>XV.</w:t>
        </w:r>
        <w:r w:rsidR="00C52697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C52697" w:rsidRPr="00D30481">
          <w:rPr>
            <w:rStyle w:val="Hipercze"/>
            <w:rFonts w:ascii="Times New Roman" w:hAnsi="Times New Roman" w:cs="Times New Roman"/>
            <w:b/>
            <w:noProof/>
          </w:rPr>
          <w:t>Opis sposobu przygotowania oferty</w:t>
        </w:r>
        <w:r w:rsidR="00C52697">
          <w:rPr>
            <w:noProof/>
            <w:webHidden/>
          </w:rPr>
          <w:tab/>
        </w:r>
        <w:r w:rsidR="00C52697">
          <w:rPr>
            <w:noProof/>
            <w:webHidden/>
          </w:rPr>
          <w:fldChar w:fldCharType="begin"/>
        </w:r>
        <w:r w:rsidR="00C52697">
          <w:rPr>
            <w:noProof/>
            <w:webHidden/>
          </w:rPr>
          <w:instrText xml:space="preserve"> PAGEREF _Toc1998687 \h </w:instrText>
        </w:r>
        <w:r w:rsidR="00C52697">
          <w:rPr>
            <w:noProof/>
            <w:webHidden/>
          </w:rPr>
        </w:r>
        <w:r w:rsidR="00C52697">
          <w:rPr>
            <w:noProof/>
            <w:webHidden/>
          </w:rPr>
          <w:fldChar w:fldCharType="separate"/>
        </w:r>
        <w:r w:rsidR="00C52697">
          <w:rPr>
            <w:noProof/>
            <w:webHidden/>
          </w:rPr>
          <w:t>10</w:t>
        </w:r>
        <w:r w:rsidR="00C52697">
          <w:rPr>
            <w:noProof/>
            <w:webHidden/>
          </w:rPr>
          <w:fldChar w:fldCharType="end"/>
        </w:r>
      </w:hyperlink>
    </w:p>
    <w:p w14:paraId="611B1327" w14:textId="77777777" w:rsidR="00C52697" w:rsidRDefault="00F771BC">
      <w:pPr>
        <w:pStyle w:val="Spistreci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688" w:history="1">
        <w:r w:rsidR="00C52697" w:rsidRPr="00D30481">
          <w:rPr>
            <w:rStyle w:val="Hipercze"/>
            <w:b/>
            <w:bCs/>
            <w:noProof/>
            <w:u w:color="000000"/>
          </w:rPr>
          <w:t>XVI.</w:t>
        </w:r>
        <w:r w:rsidR="00C52697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C52697" w:rsidRPr="00D30481">
          <w:rPr>
            <w:rStyle w:val="Hipercze"/>
            <w:rFonts w:ascii="Times New Roman" w:hAnsi="Times New Roman" w:cs="Times New Roman"/>
            <w:b/>
            <w:noProof/>
          </w:rPr>
          <w:t>Wyjaśnianie i zmiany treści SIWZ</w:t>
        </w:r>
        <w:r w:rsidR="00C52697">
          <w:rPr>
            <w:noProof/>
            <w:webHidden/>
          </w:rPr>
          <w:tab/>
        </w:r>
        <w:r w:rsidR="00C52697">
          <w:rPr>
            <w:noProof/>
            <w:webHidden/>
          </w:rPr>
          <w:fldChar w:fldCharType="begin"/>
        </w:r>
        <w:r w:rsidR="00C52697">
          <w:rPr>
            <w:noProof/>
            <w:webHidden/>
          </w:rPr>
          <w:instrText xml:space="preserve"> PAGEREF _Toc1998688 \h </w:instrText>
        </w:r>
        <w:r w:rsidR="00C52697">
          <w:rPr>
            <w:noProof/>
            <w:webHidden/>
          </w:rPr>
        </w:r>
        <w:r w:rsidR="00C52697">
          <w:rPr>
            <w:noProof/>
            <w:webHidden/>
          </w:rPr>
          <w:fldChar w:fldCharType="separate"/>
        </w:r>
        <w:r w:rsidR="00C52697">
          <w:rPr>
            <w:noProof/>
            <w:webHidden/>
          </w:rPr>
          <w:t>12</w:t>
        </w:r>
        <w:r w:rsidR="00C52697">
          <w:rPr>
            <w:noProof/>
            <w:webHidden/>
          </w:rPr>
          <w:fldChar w:fldCharType="end"/>
        </w:r>
      </w:hyperlink>
    </w:p>
    <w:p w14:paraId="66BA9B8D" w14:textId="77777777" w:rsidR="00C52697" w:rsidRDefault="00F771BC">
      <w:pPr>
        <w:pStyle w:val="Spistreci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689" w:history="1">
        <w:r w:rsidR="00C52697" w:rsidRPr="00D30481">
          <w:rPr>
            <w:rStyle w:val="Hipercze"/>
            <w:b/>
            <w:bCs/>
            <w:noProof/>
            <w:u w:color="000000"/>
          </w:rPr>
          <w:t>XVII.</w:t>
        </w:r>
        <w:r w:rsidR="00C52697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C52697" w:rsidRPr="00D30481">
          <w:rPr>
            <w:rStyle w:val="Hipercze"/>
            <w:rFonts w:ascii="Times New Roman" w:hAnsi="Times New Roman" w:cs="Times New Roman"/>
            <w:b/>
            <w:noProof/>
          </w:rPr>
          <w:t>Zebranie Wykonawców</w:t>
        </w:r>
        <w:r w:rsidR="00C52697">
          <w:rPr>
            <w:noProof/>
            <w:webHidden/>
          </w:rPr>
          <w:tab/>
        </w:r>
        <w:r w:rsidR="00C52697">
          <w:rPr>
            <w:noProof/>
            <w:webHidden/>
          </w:rPr>
          <w:fldChar w:fldCharType="begin"/>
        </w:r>
        <w:r w:rsidR="00C52697">
          <w:rPr>
            <w:noProof/>
            <w:webHidden/>
          </w:rPr>
          <w:instrText xml:space="preserve"> PAGEREF _Toc1998689 \h </w:instrText>
        </w:r>
        <w:r w:rsidR="00C52697">
          <w:rPr>
            <w:noProof/>
            <w:webHidden/>
          </w:rPr>
        </w:r>
        <w:r w:rsidR="00C52697">
          <w:rPr>
            <w:noProof/>
            <w:webHidden/>
          </w:rPr>
          <w:fldChar w:fldCharType="separate"/>
        </w:r>
        <w:r w:rsidR="00C52697">
          <w:rPr>
            <w:noProof/>
            <w:webHidden/>
          </w:rPr>
          <w:t>13</w:t>
        </w:r>
        <w:r w:rsidR="00C52697">
          <w:rPr>
            <w:noProof/>
            <w:webHidden/>
          </w:rPr>
          <w:fldChar w:fldCharType="end"/>
        </w:r>
      </w:hyperlink>
    </w:p>
    <w:p w14:paraId="1FEE6F01" w14:textId="77777777" w:rsidR="00C52697" w:rsidRDefault="00F771BC">
      <w:pPr>
        <w:pStyle w:val="Spistreci1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690" w:history="1">
        <w:r w:rsidR="00C52697" w:rsidRPr="00D30481">
          <w:rPr>
            <w:rStyle w:val="Hipercze"/>
            <w:b/>
            <w:bCs/>
            <w:noProof/>
            <w:u w:color="000000"/>
          </w:rPr>
          <w:t>XVIII.</w:t>
        </w:r>
        <w:r w:rsidR="00C52697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C52697" w:rsidRPr="00D30481">
          <w:rPr>
            <w:rStyle w:val="Hipercze"/>
            <w:rFonts w:ascii="Times New Roman" w:hAnsi="Times New Roman" w:cs="Times New Roman"/>
            <w:b/>
            <w:noProof/>
          </w:rPr>
          <w:t>Osoby uprawnione do porozumiewania się z Wykonawcami</w:t>
        </w:r>
        <w:r w:rsidR="00C52697">
          <w:rPr>
            <w:noProof/>
            <w:webHidden/>
          </w:rPr>
          <w:tab/>
        </w:r>
        <w:r w:rsidR="00C52697">
          <w:rPr>
            <w:noProof/>
            <w:webHidden/>
          </w:rPr>
          <w:fldChar w:fldCharType="begin"/>
        </w:r>
        <w:r w:rsidR="00C52697">
          <w:rPr>
            <w:noProof/>
            <w:webHidden/>
          </w:rPr>
          <w:instrText xml:space="preserve"> PAGEREF _Toc1998690 \h </w:instrText>
        </w:r>
        <w:r w:rsidR="00C52697">
          <w:rPr>
            <w:noProof/>
            <w:webHidden/>
          </w:rPr>
        </w:r>
        <w:r w:rsidR="00C52697">
          <w:rPr>
            <w:noProof/>
            <w:webHidden/>
          </w:rPr>
          <w:fldChar w:fldCharType="separate"/>
        </w:r>
        <w:r w:rsidR="00C52697">
          <w:rPr>
            <w:noProof/>
            <w:webHidden/>
          </w:rPr>
          <w:t>13</w:t>
        </w:r>
        <w:r w:rsidR="00C52697">
          <w:rPr>
            <w:noProof/>
            <w:webHidden/>
          </w:rPr>
          <w:fldChar w:fldCharType="end"/>
        </w:r>
      </w:hyperlink>
    </w:p>
    <w:p w14:paraId="192539BB" w14:textId="77777777" w:rsidR="00C52697" w:rsidRDefault="00F771BC">
      <w:pPr>
        <w:pStyle w:val="Spistreci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691" w:history="1">
        <w:r w:rsidR="00C52697" w:rsidRPr="00D30481">
          <w:rPr>
            <w:rStyle w:val="Hipercze"/>
            <w:b/>
            <w:bCs/>
            <w:noProof/>
            <w:u w:color="000000"/>
          </w:rPr>
          <w:t>XIX.</w:t>
        </w:r>
        <w:r w:rsidR="00C52697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C52697" w:rsidRPr="00D30481">
          <w:rPr>
            <w:rStyle w:val="Hipercze"/>
            <w:rFonts w:ascii="Times New Roman" w:hAnsi="Times New Roman" w:cs="Times New Roman"/>
            <w:b/>
            <w:noProof/>
          </w:rPr>
          <w:t>Miejsce, termin i sposób złożenia oferty</w:t>
        </w:r>
        <w:r w:rsidR="00C52697">
          <w:rPr>
            <w:noProof/>
            <w:webHidden/>
          </w:rPr>
          <w:tab/>
        </w:r>
        <w:r w:rsidR="00C52697">
          <w:rPr>
            <w:noProof/>
            <w:webHidden/>
          </w:rPr>
          <w:fldChar w:fldCharType="begin"/>
        </w:r>
        <w:r w:rsidR="00C52697">
          <w:rPr>
            <w:noProof/>
            <w:webHidden/>
          </w:rPr>
          <w:instrText xml:space="preserve"> PAGEREF _Toc1998691 \h </w:instrText>
        </w:r>
        <w:r w:rsidR="00C52697">
          <w:rPr>
            <w:noProof/>
            <w:webHidden/>
          </w:rPr>
        </w:r>
        <w:r w:rsidR="00C52697">
          <w:rPr>
            <w:noProof/>
            <w:webHidden/>
          </w:rPr>
          <w:fldChar w:fldCharType="separate"/>
        </w:r>
        <w:r w:rsidR="00C52697">
          <w:rPr>
            <w:noProof/>
            <w:webHidden/>
          </w:rPr>
          <w:t>13</w:t>
        </w:r>
        <w:r w:rsidR="00C52697">
          <w:rPr>
            <w:noProof/>
            <w:webHidden/>
          </w:rPr>
          <w:fldChar w:fldCharType="end"/>
        </w:r>
      </w:hyperlink>
    </w:p>
    <w:p w14:paraId="44246F89" w14:textId="77777777" w:rsidR="00C52697" w:rsidRDefault="00F771BC">
      <w:pPr>
        <w:pStyle w:val="Spistreci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692" w:history="1">
        <w:r w:rsidR="00C52697" w:rsidRPr="00D30481">
          <w:rPr>
            <w:rStyle w:val="Hipercze"/>
            <w:b/>
            <w:bCs/>
            <w:noProof/>
            <w:u w:color="000000"/>
          </w:rPr>
          <w:t>XX.</w:t>
        </w:r>
        <w:r w:rsidR="00C52697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C52697" w:rsidRPr="00D30481">
          <w:rPr>
            <w:rStyle w:val="Hipercze"/>
            <w:rFonts w:ascii="Times New Roman" w:hAnsi="Times New Roman" w:cs="Times New Roman"/>
            <w:b/>
            <w:noProof/>
          </w:rPr>
          <w:t>Miejsce i termin otwarcia ofert</w:t>
        </w:r>
        <w:r w:rsidR="00C52697">
          <w:rPr>
            <w:noProof/>
            <w:webHidden/>
          </w:rPr>
          <w:tab/>
        </w:r>
        <w:r w:rsidR="00C52697">
          <w:rPr>
            <w:noProof/>
            <w:webHidden/>
          </w:rPr>
          <w:fldChar w:fldCharType="begin"/>
        </w:r>
        <w:r w:rsidR="00C52697">
          <w:rPr>
            <w:noProof/>
            <w:webHidden/>
          </w:rPr>
          <w:instrText xml:space="preserve"> PAGEREF _Toc1998692 \h </w:instrText>
        </w:r>
        <w:r w:rsidR="00C52697">
          <w:rPr>
            <w:noProof/>
            <w:webHidden/>
          </w:rPr>
        </w:r>
        <w:r w:rsidR="00C52697">
          <w:rPr>
            <w:noProof/>
            <w:webHidden/>
          </w:rPr>
          <w:fldChar w:fldCharType="separate"/>
        </w:r>
        <w:r w:rsidR="00C52697">
          <w:rPr>
            <w:noProof/>
            <w:webHidden/>
          </w:rPr>
          <w:t>13</w:t>
        </w:r>
        <w:r w:rsidR="00C52697">
          <w:rPr>
            <w:noProof/>
            <w:webHidden/>
          </w:rPr>
          <w:fldChar w:fldCharType="end"/>
        </w:r>
      </w:hyperlink>
    </w:p>
    <w:p w14:paraId="44D7A1E0" w14:textId="77777777" w:rsidR="00C52697" w:rsidRDefault="00F771BC">
      <w:pPr>
        <w:pStyle w:val="Spistreci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693" w:history="1">
        <w:r w:rsidR="00C52697" w:rsidRPr="00D30481">
          <w:rPr>
            <w:rStyle w:val="Hipercze"/>
            <w:b/>
            <w:bCs/>
            <w:noProof/>
            <w:u w:color="000000"/>
          </w:rPr>
          <w:t>XXI.</w:t>
        </w:r>
        <w:r w:rsidR="00C52697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C52697" w:rsidRPr="00D30481">
          <w:rPr>
            <w:rStyle w:val="Hipercze"/>
            <w:rFonts w:ascii="Times New Roman" w:hAnsi="Times New Roman" w:cs="Times New Roman"/>
            <w:b/>
            <w:noProof/>
          </w:rPr>
          <w:t>Tryb otwarcia ofert</w:t>
        </w:r>
        <w:r w:rsidR="00C52697">
          <w:rPr>
            <w:noProof/>
            <w:webHidden/>
          </w:rPr>
          <w:tab/>
        </w:r>
        <w:r w:rsidR="00C52697">
          <w:rPr>
            <w:noProof/>
            <w:webHidden/>
          </w:rPr>
          <w:fldChar w:fldCharType="begin"/>
        </w:r>
        <w:r w:rsidR="00C52697">
          <w:rPr>
            <w:noProof/>
            <w:webHidden/>
          </w:rPr>
          <w:instrText xml:space="preserve"> PAGEREF _Toc1998693 \h </w:instrText>
        </w:r>
        <w:r w:rsidR="00C52697">
          <w:rPr>
            <w:noProof/>
            <w:webHidden/>
          </w:rPr>
        </w:r>
        <w:r w:rsidR="00C52697">
          <w:rPr>
            <w:noProof/>
            <w:webHidden/>
          </w:rPr>
          <w:fldChar w:fldCharType="separate"/>
        </w:r>
        <w:r w:rsidR="00C52697">
          <w:rPr>
            <w:noProof/>
            <w:webHidden/>
          </w:rPr>
          <w:t>13</w:t>
        </w:r>
        <w:r w:rsidR="00C52697">
          <w:rPr>
            <w:noProof/>
            <w:webHidden/>
          </w:rPr>
          <w:fldChar w:fldCharType="end"/>
        </w:r>
      </w:hyperlink>
    </w:p>
    <w:p w14:paraId="1F69F6AD" w14:textId="77777777" w:rsidR="00C52697" w:rsidRDefault="00F771BC">
      <w:pPr>
        <w:pStyle w:val="Spistreci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694" w:history="1">
        <w:r w:rsidR="00C52697" w:rsidRPr="00D30481">
          <w:rPr>
            <w:rStyle w:val="Hipercze"/>
            <w:b/>
            <w:bCs/>
            <w:noProof/>
            <w:u w:color="000000"/>
          </w:rPr>
          <w:t>XXII.</w:t>
        </w:r>
        <w:r w:rsidR="00C52697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C52697" w:rsidRPr="00D30481">
          <w:rPr>
            <w:rStyle w:val="Hipercze"/>
            <w:rFonts w:ascii="Times New Roman" w:hAnsi="Times New Roman" w:cs="Times New Roman"/>
            <w:b/>
            <w:noProof/>
          </w:rPr>
          <w:t>Zwrot oferty</w:t>
        </w:r>
        <w:r w:rsidR="00C52697">
          <w:rPr>
            <w:noProof/>
            <w:webHidden/>
          </w:rPr>
          <w:tab/>
        </w:r>
        <w:r w:rsidR="00C52697">
          <w:rPr>
            <w:noProof/>
            <w:webHidden/>
          </w:rPr>
          <w:fldChar w:fldCharType="begin"/>
        </w:r>
        <w:r w:rsidR="00C52697">
          <w:rPr>
            <w:noProof/>
            <w:webHidden/>
          </w:rPr>
          <w:instrText xml:space="preserve"> PAGEREF _Toc1998694 \h </w:instrText>
        </w:r>
        <w:r w:rsidR="00C52697">
          <w:rPr>
            <w:noProof/>
            <w:webHidden/>
          </w:rPr>
        </w:r>
        <w:r w:rsidR="00C52697">
          <w:rPr>
            <w:noProof/>
            <w:webHidden/>
          </w:rPr>
          <w:fldChar w:fldCharType="separate"/>
        </w:r>
        <w:r w:rsidR="00C52697">
          <w:rPr>
            <w:noProof/>
            <w:webHidden/>
          </w:rPr>
          <w:t>13</w:t>
        </w:r>
        <w:r w:rsidR="00C52697">
          <w:rPr>
            <w:noProof/>
            <w:webHidden/>
          </w:rPr>
          <w:fldChar w:fldCharType="end"/>
        </w:r>
      </w:hyperlink>
    </w:p>
    <w:p w14:paraId="3F291EB1" w14:textId="77777777" w:rsidR="00C52697" w:rsidRDefault="00F771BC">
      <w:pPr>
        <w:pStyle w:val="Spistreci1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695" w:history="1">
        <w:r w:rsidR="00C52697" w:rsidRPr="00D30481">
          <w:rPr>
            <w:rStyle w:val="Hipercze"/>
            <w:b/>
            <w:bCs/>
            <w:noProof/>
            <w:u w:color="000000"/>
          </w:rPr>
          <w:t>XXIII.</w:t>
        </w:r>
        <w:r w:rsidR="00C52697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C52697" w:rsidRPr="00D30481">
          <w:rPr>
            <w:rStyle w:val="Hipercze"/>
            <w:rFonts w:ascii="Times New Roman" w:hAnsi="Times New Roman" w:cs="Times New Roman"/>
            <w:b/>
            <w:noProof/>
          </w:rPr>
          <w:t>Termin związania ofertą</w:t>
        </w:r>
        <w:r w:rsidR="00C52697">
          <w:rPr>
            <w:noProof/>
            <w:webHidden/>
          </w:rPr>
          <w:tab/>
        </w:r>
        <w:r w:rsidR="00C52697">
          <w:rPr>
            <w:noProof/>
            <w:webHidden/>
          </w:rPr>
          <w:fldChar w:fldCharType="begin"/>
        </w:r>
        <w:r w:rsidR="00C52697">
          <w:rPr>
            <w:noProof/>
            <w:webHidden/>
          </w:rPr>
          <w:instrText xml:space="preserve"> PAGEREF _Toc1998695 \h </w:instrText>
        </w:r>
        <w:r w:rsidR="00C52697">
          <w:rPr>
            <w:noProof/>
            <w:webHidden/>
          </w:rPr>
        </w:r>
        <w:r w:rsidR="00C52697">
          <w:rPr>
            <w:noProof/>
            <w:webHidden/>
          </w:rPr>
          <w:fldChar w:fldCharType="separate"/>
        </w:r>
        <w:r w:rsidR="00C52697">
          <w:rPr>
            <w:noProof/>
            <w:webHidden/>
          </w:rPr>
          <w:t>14</w:t>
        </w:r>
        <w:r w:rsidR="00C52697">
          <w:rPr>
            <w:noProof/>
            <w:webHidden/>
          </w:rPr>
          <w:fldChar w:fldCharType="end"/>
        </w:r>
      </w:hyperlink>
    </w:p>
    <w:p w14:paraId="278B4FF5" w14:textId="77777777" w:rsidR="00C52697" w:rsidRDefault="00F771BC">
      <w:pPr>
        <w:pStyle w:val="Spistreci1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696" w:history="1">
        <w:r w:rsidR="00C52697" w:rsidRPr="00D30481">
          <w:rPr>
            <w:rStyle w:val="Hipercze"/>
            <w:b/>
            <w:bCs/>
            <w:noProof/>
            <w:u w:color="000000"/>
          </w:rPr>
          <w:t>XXIV.</w:t>
        </w:r>
        <w:r w:rsidR="00C52697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C52697" w:rsidRPr="00D30481">
          <w:rPr>
            <w:rStyle w:val="Hipercze"/>
            <w:rFonts w:ascii="Times New Roman" w:hAnsi="Times New Roman" w:cs="Times New Roman"/>
            <w:b/>
            <w:noProof/>
          </w:rPr>
          <w:t>Opis sposobu obliczenia ceny</w:t>
        </w:r>
        <w:r w:rsidR="00C52697">
          <w:rPr>
            <w:noProof/>
            <w:webHidden/>
          </w:rPr>
          <w:tab/>
        </w:r>
        <w:r w:rsidR="00C52697">
          <w:rPr>
            <w:noProof/>
            <w:webHidden/>
          </w:rPr>
          <w:fldChar w:fldCharType="begin"/>
        </w:r>
        <w:r w:rsidR="00C52697">
          <w:rPr>
            <w:noProof/>
            <w:webHidden/>
          </w:rPr>
          <w:instrText xml:space="preserve"> PAGEREF _Toc1998696 \h </w:instrText>
        </w:r>
        <w:r w:rsidR="00C52697">
          <w:rPr>
            <w:noProof/>
            <w:webHidden/>
          </w:rPr>
        </w:r>
        <w:r w:rsidR="00C52697">
          <w:rPr>
            <w:noProof/>
            <w:webHidden/>
          </w:rPr>
          <w:fldChar w:fldCharType="separate"/>
        </w:r>
        <w:r w:rsidR="00C52697">
          <w:rPr>
            <w:noProof/>
            <w:webHidden/>
          </w:rPr>
          <w:t>14</w:t>
        </w:r>
        <w:r w:rsidR="00C52697">
          <w:rPr>
            <w:noProof/>
            <w:webHidden/>
          </w:rPr>
          <w:fldChar w:fldCharType="end"/>
        </w:r>
      </w:hyperlink>
    </w:p>
    <w:p w14:paraId="268733CF" w14:textId="77777777" w:rsidR="00C52697" w:rsidRDefault="00F771BC">
      <w:pPr>
        <w:pStyle w:val="Spistreci1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697" w:history="1">
        <w:r w:rsidR="00C52697" w:rsidRPr="00D30481">
          <w:rPr>
            <w:rStyle w:val="Hipercze"/>
            <w:b/>
            <w:bCs/>
            <w:noProof/>
            <w:u w:color="000000"/>
          </w:rPr>
          <w:t>XXV.</w:t>
        </w:r>
        <w:r w:rsidR="00C52697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C52697" w:rsidRPr="00D30481">
          <w:rPr>
            <w:rStyle w:val="Hipercze"/>
            <w:rFonts w:ascii="Times New Roman" w:hAnsi="Times New Roman" w:cs="Times New Roman"/>
            <w:b/>
            <w:noProof/>
          </w:rPr>
          <w:t>Kryteria oceny ofert</w:t>
        </w:r>
        <w:r w:rsidR="00C52697">
          <w:rPr>
            <w:noProof/>
            <w:webHidden/>
          </w:rPr>
          <w:tab/>
        </w:r>
        <w:r w:rsidR="00C52697">
          <w:rPr>
            <w:noProof/>
            <w:webHidden/>
          </w:rPr>
          <w:fldChar w:fldCharType="begin"/>
        </w:r>
        <w:r w:rsidR="00C52697">
          <w:rPr>
            <w:noProof/>
            <w:webHidden/>
          </w:rPr>
          <w:instrText xml:space="preserve"> PAGEREF _Toc1998697 \h </w:instrText>
        </w:r>
        <w:r w:rsidR="00C52697">
          <w:rPr>
            <w:noProof/>
            <w:webHidden/>
          </w:rPr>
        </w:r>
        <w:r w:rsidR="00C52697">
          <w:rPr>
            <w:noProof/>
            <w:webHidden/>
          </w:rPr>
          <w:fldChar w:fldCharType="separate"/>
        </w:r>
        <w:r w:rsidR="00C52697">
          <w:rPr>
            <w:noProof/>
            <w:webHidden/>
          </w:rPr>
          <w:t>14</w:t>
        </w:r>
        <w:r w:rsidR="00C52697">
          <w:rPr>
            <w:noProof/>
            <w:webHidden/>
          </w:rPr>
          <w:fldChar w:fldCharType="end"/>
        </w:r>
      </w:hyperlink>
    </w:p>
    <w:p w14:paraId="2BDB62D1" w14:textId="77777777" w:rsidR="00C52697" w:rsidRDefault="00F771BC">
      <w:pPr>
        <w:pStyle w:val="Spistreci1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698" w:history="1">
        <w:r w:rsidR="00C52697" w:rsidRPr="00D30481">
          <w:rPr>
            <w:rStyle w:val="Hipercze"/>
            <w:b/>
            <w:bCs/>
            <w:noProof/>
            <w:u w:color="000000"/>
          </w:rPr>
          <w:t>XXVI.</w:t>
        </w:r>
        <w:r w:rsidR="00C52697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C52697" w:rsidRPr="00D30481">
          <w:rPr>
            <w:rStyle w:val="Hipercze"/>
            <w:rFonts w:ascii="Times New Roman" w:hAnsi="Times New Roman" w:cs="Times New Roman"/>
            <w:b/>
            <w:noProof/>
          </w:rPr>
          <w:t>Wybór oferty i zawiadomienie o wyniku postępowania</w:t>
        </w:r>
        <w:r w:rsidR="00C52697">
          <w:rPr>
            <w:noProof/>
            <w:webHidden/>
          </w:rPr>
          <w:tab/>
        </w:r>
        <w:r w:rsidR="00C52697">
          <w:rPr>
            <w:noProof/>
            <w:webHidden/>
          </w:rPr>
          <w:fldChar w:fldCharType="begin"/>
        </w:r>
        <w:r w:rsidR="00C52697">
          <w:rPr>
            <w:noProof/>
            <w:webHidden/>
          </w:rPr>
          <w:instrText xml:space="preserve"> PAGEREF _Toc1998698 \h </w:instrText>
        </w:r>
        <w:r w:rsidR="00C52697">
          <w:rPr>
            <w:noProof/>
            <w:webHidden/>
          </w:rPr>
        </w:r>
        <w:r w:rsidR="00C52697">
          <w:rPr>
            <w:noProof/>
            <w:webHidden/>
          </w:rPr>
          <w:fldChar w:fldCharType="separate"/>
        </w:r>
        <w:r w:rsidR="00C52697">
          <w:rPr>
            <w:noProof/>
            <w:webHidden/>
          </w:rPr>
          <w:t>15</w:t>
        </w:r>
        <w:r w:rsidR="00C52697">
          <w:rPr>
            <w:noProof/>
            <w:webHidden/>
          </w:rPr>
          <w:fldChar w:fldCharType="end"/>
        </w:r>
      </w:hyperlink>
    </w:p>
    <w:p w14:paraId="1A6AC4DE" w14:textId="77777777" w:rsidR="00C52697" w:rsidRDefault="00F771BC">
      <w:pPr>
        <w:pStyle w:val="Spistreci1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699" w:history="1">
        <w:r w:rsidR="00C52697" w:rsidRPr="00D30481">
          <w:rPr>
            <w:rStyle w:val="Hipercze"/>
            <w:b/>
            <w:bCs/>
            <w:noProof/>
            <w:u w:color="000000"/>
          </w:rPr>
          <w:t>XXVII.</w:t>
        </w:r>
        <w:r w:rsidR="00C52697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C52697" w:rsidRPr="00D30481">
          <w:rPr>
            <w:rStyle w:val="Hipercze"/>
            <w:rFonts w:ascii="Times New Roman" w:hAnsi="Times New Roman" w:cs="Times New Roman"/>
            <w:b/>
            <w:noProof/>
          </w:rPr>
          <w:t>Informacje ogólne dotyczące kwestii formalnych umowy w sprawie niniejszego zamówienia</w:t>
        </w:r>
        <w:r w:rsidR="00C52697">
          <w:rPr>
            <w:noProof/>
            <w:webHidden/>
          </w:rPr>
          <w:tab/>
        </w:r>
        <w:r w:rsidR="00C52697">
          <w:rPr>
            <w:noProof/>
            <w:webHidden/>
          </w:rPr>
          <w:fldChar w:fldCharType="begin"/>
        </w:r>
        <w:r w:rsidR="00C52697">
          <w:rPr>
            <w:noProof/>
            <w:webHidden/>
          </w:rPr>
          <w:instrText xml:space="preserve"> PAGEREF _Toc1998699 \h </w:instrText>
        </w:r>
        <w:r w:rsidR="00C52697">
          <w:rPr>
            <w:noProof/>
            <w:webHidden/>
          </w:rPr>
        </w:r>
        <w:r w:rsidR="00C52697">
          <w:rPr>
            <w:noProof/>
            <w:webHidden/>
          </w:rPr>
          <w:fldChar w:fldCharType="separate"/>
        </w:r>
        <w:r w:rsidR="00C52697">
          <w:rPr>
            <w:noProof/>
            <w:webHidden/>
          </w:rPr>
          <w:t>16</w:t>
        </w:r>
        <w:r w:rsidR="00C52697">
          <w:rPr>
            <w:noProof/>
            <w:webHidden/>
          </w:rPr>
          <w:fldChar w:fldCharType="end"/>
        </w:r>
      </w:hyperlink>
    </w:p>
    <w:p w14:paraId="0D0F436E" w14:textId="77777777" w:rsidR="00C52697" w:rsidRDefault="00F771BC">
      <w:pPr>
        <w:pStyle w:val="Spistreci1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700" w:history="1">
        <w:r w:rsidR="00C52697" w:rsidRPr="00D30481">
          <w:rPr>
            <w:rStyle w:val="Hipercze"/>
            <w:b/>
            <w:bCs/>
            <w:noProof/>
            <w:u w:color="000000"/>
          </w:rPr>
          <w:t>XXVIII.</w:t>
        </w:r>
        <w:r w:rsidR="00C52697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C52697" w:rsidRPr="00D30481">
          <w:rPr>
            <w:rStyle w:val="Hipercze"/>
            <w:rFonts w:ascii="Times New Roman" w:hAnsi="Times New Roman" w:cs="Times New Roman"/>
            <w:b/>
            <w:noProof/>
          </w:rPr>
          <w:t>Unieważnienie postępowania</w:t>
        </w:r>
        <w:r w:rsidR="00C52697">
          <w:rPr>
            <w:noProof/>
            <w:webHidden/>
          </w:rPr>
          <w:tab/>
        </w:r>
        <w:r w:rsidR="00C52697">
          <w:rPr>
            <w:noProof/>
            <w:webHidden/>
          </w:rPr>
          <w:fldChar w:fldCharType="begin"/>
        </w:r>
        <w:r w:rsidR="00C52697">
          <w:rPr>
            <w:noProof/>
            <w:webHidden/>
          </w:rPr>
          <w:instrText xml:space="preserve"> PAGEREF _Toc1998700 \h </w:instrText>
        </w:r>
        <w:r w:rsidR="00C52697">
          <w:rPr>
            <w:noProof/>
            <w:webHidden/>
          </w:rPr>
        </w:r>
        <w:r w:rsidR="00C52697">
          <w:rPr>
            <w:noProof/>
            <w:webHidden/>
          </w:rPr>
          <w:fldChar w:fldCharType="separate"/>
        </w:r>
        <w:r w:rsidR="00C52697">
          <w:rPr>
            <w:noProof/>
            <w:webHidden/>
          </w:rPr>
          <w:t>17</w:t>
        </w:r>
        <w:r w:rsidR="00C52697">
          <w:rPr>
            <w:noProof/>
            <w:webHidden/>
          </w:rPr>
          <w:fldChar w:fldCharType="end"/>
        </w:r>
      </w:hyperlink>
    </w:p>
    <w:p w14:paraId="1D9A9114" w14:textId="77777777" w:rsidR="00C52697" w:rsidRDefault="00F771BC">
      <w:pPr>
        <w:pStyle w:val="Spistreci1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701" w:history="1">
        <w:r w:rsidR="00C52697" w:rsidRPr="00D30481">
          <w:rPr>
            <w:rStyle w:val="Hipercze"/>
            <w:b/>
            <w:bCs/>
            <w:noProof/>
            <w:u w:color="000000"/>
          </w:rPr>
          <w:t>XXIX.</w:t>
        </w:r>
        <w:r w:rsidR="00C52697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C52697" w:rsidRPr="00D30481">
          <w:rPr>
            <w:rStyle w:val="Hipercze"/>
            <w:rFonts w:ascii="Times New Roman" w:hAnsi="Times New Roman" w:cs="Times New Roman"/>
            <w:b/>
            <w:noProof/>
          </w:rPr>
          <w:t>Środki ochrony prawnej</w:t>
        </w:r>
        <w:r w:rsidR="00C52697">
          <w:rPr>
            <w:noProof/>
            <w:webHidden/>
          </w:rPr>
          <w:tab/>
        </w:r>
        <w:r w:rsidR="00C52697">
          <w:rPr>
            <w:noProof/>
            <w:webHidden/>
          </w:rPr>
          <w:fldChar w:fldCharType="begin"/>
        </w:r>
        <w:r w:rsidR="00C52697">
          <w:rPr>
            <w:noProof/>
            <w:webHidden/>
          </w:rPr>
          <w:instrText xml:space="preserve"> PAGEREF _Toc1998701 \h </w:instrText>
        </w:r>
        <w:r w:rsidR="00C52697">
          <w:rPr>
            <w:noProof/>
            <w:webHidden/>
          </w:rPr>
        </w:r>
        <w:r w:rsidR="00C52697">
          <w:rPr>
            <w:noProof/>
            <w:webHidden/>
          </w:rPr>
          <w:fldChar w:fldCharType="separate"/>
        </w:r>
        <w:r w:rsidR="00C52697">
          <w:rPr>
            <w:noProof/>
            <w:webHidden/>
          </w:rPr>
          <w:t>17</w:t>
        </w:r>
        <w:r w:rsidR="00C52697">
          <w:rPr>
            <w:noProof/>
            <w:webHidden/>
          </w:rPr>
          <w:fldChar w:fldCharType="end"/>
        </w:r>
      </w:hyperlink>
    </w:p>
    <w:p w14:paraId="4DBC75FF" w14:textId="77777777" w:rsidR="00C52697" w:rsidRDefault="00F771BC">
      <w:pPr>
        <w:pStyle w:val="Spistreci1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702" w:history="1">
        <w:r w:rsidR="00C52697" w:rsidRPr="00D30481">
          <w:rPr>
            <w:rStyle w:val="Hipercze"/>
            <w:b/>
            <w:bCs/>
            <w:noProof/>
            <w:u w:color="000000"/>
          </w:rPr>
          <w:t>XXX.</w:t>
        </w:r>
        <w:r w:rsidR="00C52697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C52697" w:rsidRPr="00D30481">
          <w:rPr>
            <w:rStyle w:val="Hipercze"/>
            <w:rFonts w:ascii="Times New Roman" w:hAnsi="Times New Roman" w:cs="Times New Roman"/>
            <w:b/>
            <w:noProof/>
          </w:rPr>
          <w:t>Sposób porozumiewania się Zamawiającego z Wykonawcami</w:t>
        </w:r>
        <w:r w:rsidR="00C52697">
          <w:rPr>
            <w:noProof/>
            <w:webHidden/>
          </w:rPr>
          <w:tab/>
        </w:r>
        <w:r w:rsidR="00C52697">
          <w:rPr>
            <w:noProof/>
            <w:webHidden/>
          </w:rPr>
          <w:fldChar w:fldCharType="begin"/>
        </w:r>
        <w:r w:rsidR="00C52697">
          <w:rPr>
            <w:noProof/>
            <w:webHidden/>
          </w:rPr>
          <w:instrText xml:space="preserve"> PAGEREF _Toc1998702 \h </w:instrText>
        </w:r>
        <w:r w:rsidR="00C52697">
          <w:rPr>
            <w:noProof/>
            <w:webHidden/>
          </w:rPr>
        </w:r>
        <w:r w:rsidR="00C52697">
          <w:rPr>
            <w:noProof/>
            <w:webHidden/>
          </w:rPr>
          <w:fldChar w:fldCharType="separate"/>
        </w:r>
        <w:r w:rsidR="00C52697">
          <w:rPr>
            <w:noProof/>
            <w:webHidden/>
          </w:rPr>
          <w:t>18</w:t>
        </w:r>
        <w:r w:rsidR="00C52697">
          <w:rPr>
            <w:noProof/>
            <w:webHidden/>
          </w:rPr>
          <w:fldChar w:fldCharType="end"/>
        </w:r>
      </w:hyperlink>
    </w:p>
    <w:p w14:paraId="52078749" w14:textId="77777777" w:rsidR="00C52697" w:rsidRDefault="00F771BC">
      <w:pPr>
        <w:pStyle w:val="Spistreci1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703" w:history="1">
        <w:r w:rsidR="00C52697" w:rsidRPr="00D30481">
          <w:rPr>
            <w:rStyle w:val="Hipercze"/>
            <w:b/>
            <w:bCs/>
            <w:noProof/>
            <w:u w:color="000000"/>
          </w:rPr>
          <w:t>XXXI.</w:t>
        </w:r>
        <w:r w:rsidR="00C52697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C52697" w:rsidRPr="00D30481">
          <w:rPr>
            <w:rStyle w:val="Hipercze"/>
            <w:rFonts w:ascii="Times New Roman" w:hAnsi="Times New Roman" w:cs="Times New Roman"/>
            <w:b/>
            <w:noProof/>
          </w:rPr>
          <w:t>Podwykonawstwo</w:t>
        </w:r>
        <w:r w:rsidR="00C52697">
          <w:rPr>
            <w:noProof/>
            <w:webHidden/>
          </w:rPr>
          <w:tab/>
        </w:r>
        <w:r w:rsidR="00C52697">
          <w:rPr>
            <w:noProof/>
            <w:webHidden/>
          </w:rPr>
          <w:fldChar w:fldCharType="begin"/>
        </w:r>
        <w:r w:rsidR="00C52697">
          <w:rPr>
            <w:noProof/>
            <w:webHidden/>
          </w:rPr>
          <w:instrText xml:space="preserve"> PAGEREF _Toc1998703 \h </w:instrText>
        </w:r>
        <w:r w:rsidR="00C52697">
          <w:rPr>
            <w:noProof/>
            <w:webHidden/>
          </w:rPr>
        </w:r>
        <w:r w:rsidR="00C52697">
          <w:rPr>
            <w:noProof/>
            <w:webHidden/>
          </w:rPr>
          <w:fldChar w:fldCharType="separate"/>
        </w:r>
        <w:r w:rsidR="00C52697">
          <w:rPr>
            <w:noProof/>
            <w:webHidden/>
          </w:rPr>
          <w:t>18</w:t>
        </w:r>
        <w:r w:rsidR="00C52697">
          <w:rPr>
            <w:noProof/>
            <w:webHidden/>
          </w:rPr>
          <w:fldChar w:fldCharType="end"/>
        </w:r>
      </w:hyperlink>
    </w:p>
    <w:p w14:paraId="05DDD896" w14:textId="77777777" w:rsidR="00C52697" w:rsidRDefault="00F771BC">
      <w:pPr>
        <w:pStyle w:val="Spistreci1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704" w:history="1">
        <w:r w:rsidR="00C52697" w:rsidRPr="00D30481">
          <w:rPr>
            <w:rStyle w:val="Hipercze"/>
            <w:b/>
            <w:bCs/>
            <w:noProof/>
            <w:u w:color="000000"/>
          </w:rPr>
          <w:t>XXXII.</w:t>
        </w:r>
        <w:r w:rsidR="00C52697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C52697" w:rsidRPr="00D30481">
          <w:rPr>
            <w:rStyle w:val="Hipercze"/>
            <w:rFonts w:ascii="Times New Roman" w:hAnsi="Times New Roman" w:cs="Times New Roman"/>
            <w:b/>
            <w:noProof/>
          </w:rPr>
          <w:t>Klauzula dotycząca RODO dla Wykonawców</w:t>
        </w:r>
        <w:r w:rsidR="00C52697">
          <w:rPr>
            <w:noProof/>
            <w:webHidden/>
          </w:rPr>
          <w:tab/>
        </w:r>
        <w:r w:rsidR="00C52697">
          <w:rPr>
            <w:noProof/>
            <w:webHidden/>
          </w:rPr>
          <w:fldChar w:fldCharType="begin"/>
        </w:r>
        <w:r w:rsidR="00C52697">
          <w:rPr>
            <w:noProof/>
            <w:webHidden/>
          </w:rPr>
          <w:instrText xml:space="preserve"> PAGEREF _Toc1998704 \h </w:instrText>
        </w:r>
        <w:r w:rsidR="00C52697">
          <w:rPr>
            <w:noProof/>
            <w:webHidden/>
          </w:rPr>
        </w:r>
        <w:r w:rsidR="00C52697">
          <w:rPr>
            <w:noProof/>
            <w:webHidden/>
          </w:rPr>
          <w:fldChar w:fldCharType="separate"/>
        </w:r>
        <w:r w:rsidR="00C52697">
          <w:rPr>
            <w:noProof/>
            <w:webHidden/>
          </w:rPr>
          <w:t>18</w:t>
        </w:r>
        <w:r w:rsidR="00C52697">
          <w:rPr>
            <w:noProof/>
            <w:webHidden/>
          </w:rPr>
          <w:fldChar w:fldCharType="end"/>
        </w:r>
      </w:hyperlink>
    </w:p>
    <w:p w14:paraId="2ACA9689" w14:textId="77777777" w:rsidR="00C52697" w:rsidRDefault="00F771BC">
      <w:pPr>
        <w:pStyle w:val="Spistreci1"/>
        <w:tabs>
          <w:tab w:val="left" w:pos="880"/>
          <w:tab w:val="right" w:leader="dot" w:pos="9345"/>
        </w:tabs>
        <w:rPr>
          <w:rFonts w:asciiTheme="minorHAnsi" w:eastAsiaTheme="minorEastAsia" w:hAnsiTheme="minorHAnsi" w:cstheme="minorBidi"/>
          <w:noProof/>
          <w:color w:val="auto"/>
          <w:sz w:val="22"/>
        </w:rPr>
      </w:pPr>
      <w:hyperlink w:anchor="_Toc1998705" w:history="1">
        <w:r w:rsidR="00C52697" w:rsidRPr="00D30481">
          <w:rPr>
            <w:rStyle w:val="Hipercze"/>
            <w:b/>
            <w:bCs/>
            <w:noProof/>
            <w:u w:color="000000"/>
          </w:rPr>
          <w:t>XXXIII.</w:t>
        </w:r>
        <w:r w:rsidR="00C52697">
          <w:rPr>
            <w:rFonts w:asciiTheme="minorHAnsi" w:eastAsiaTheme="minorEastAsia" w:hAnsiTheme="minorHAnsi" w:cstheme="minorBidi"/>
            <w:noProof/>
            <w:color w:val="auto"/>
            <w:sz w:val="22"/>
          </w:rPr>
          <w:tab/>
        </w:r>
        <w:r w:rsidR="00C52697" w:rsidRPr="00D30481">
          <w:rPr>
            <w:rStyle w:val="Hipercze"/>
            <w:rFonts w:ascii="Times New Roman" w:hAnsi="Times New Roman" w:cs="Times New Roman"/>
            <w:b/>
            <w:noProof/>
          </w:rPr>
          <w:t>Wykaz załączników do niniejszej IDW</w:t>
        </w:r>
        <w:r w:rsidR="00C52697">
          <w:rPr>
            <w:noProof/>
            <w:webHidden/>
          </w:rPr>
          <w:tab/>
        </w:r>
        <w:r w:rsidR="00C52697">
          <w:rPr>
            <w:noProof/>
            <w:webHidden/>
          </w:rPr>
          <w:fldChar w:fldCharType="begin"/>
        </w:r>
        <w:r w:rsidR="00C52697">
          <w:rPr>
            <w:noProof/>
            <w:webHidden/>
          </w:rPr>
          <w:instrText xml:space="preserve"> PAGEREF _Toc1998705 \h </w:instrText>
        </w:r>
        <w:r w:rsidR="00C52697">
          <w:rPr>
            <w:noProof/>
            <w:webHidden/>
          </w:rPr>
        </w:r>
        <w:r w:rsidR="00C52697">
          <w:rPr>
            <w:noProof/>
            <w:webHidden/>
          </w:rPr>
          <w:fldChar w:fldCharType="separate"/>
        </w:r>
        <w:r w:rsidR="00C52697">
          <w:rPr>
            <w:noProof/>
            <w:webHidden/>
          </w:rPr>
          <w:t>19</w:t>
        </w:r>
        <w:r w:rsidR="00C52697">
          <w:rPr>
            <w:noProof/>
            <w:webHidden/>
          </w:rPr>
          <w:fldChar w:fldCharType="end"/>
        </w:r>
      </w:hyperlink>
    </w:p>
    <w:p w14:paraId="095D8D4F" w14:textId="77777777" w:rsidR="00714281" w:rsidRPr="0007004E" w:rsidRDefault="00136752" w:rsidP="002B4C05">
      <w:pPr>
        <w:spacing w:after="18" w:line="253" w:lineRule="auto"/>
        <w:ind w:left="442" w:right="8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end"/>
      </w:r>
    </w:p>
    <w:p w14:paraId="6502B59C" w14:textId="77777777" w:rsidR="00714281" w:rsidRPr="0007004E" w:rsidRDefault="00714281" w:rsidP="002B4C05">
      <w:pPr>
        <w:spacing w:after="18" w:line="253" w:lineRule="auto"/>
        <w:ind w:left="442" w:right="85"/>
        <w:rPr>
          <w:rFonts w:ascii="Times New Roman" w:hAnsi="Times New Roman" w:cs="Times New Roman"/>
          <w:b/>
        </w:rPr>
      </w:pPr>
    </w:p>
    <w:p w14:paraId="33FE1E6E" w14:textId="77777777" w:rsidR="006666D5" w:rsidRPr="0007004E" w:rsidRDefault="006666D5" w:rsidP="002B4C05">
      <w:pPr>
        <w:spacing w:after="134" w:line="259" w:lineRule="auto"/>
        <w:ind w:left="447" w:firstLine="0"/>
        <w:jc w:val="left"/>
        <w:rPr>
          <w:rFonts w:ascii="Times New Roman" w:hAnsi="Times New Roman" w:cs="Times New Roman"/>
        </w:rPr>
      </w:pPr>
    </w:p>
    <w:p w14:paraId="36E225FF" w14:textId="77777777" w:rsidR="00210B27" w:rsidRPr="0007004E" w:rsidRDefault="00210B27" w:rsidP="002B4C05">
      <w:pPr>
        <w:spacing w:after="134" w:line="259" w:lineRule="auto"/>
        <w:ind w:left="447" w:firstLine="0"/>
        <w:jc w:val="left"/>
        <w:rPr>
          <w:rFonts w:ascii="Times New Roman" w:hAnsi="Times New Roman" w:cs="Times New Roman"/>
        </w:rPr>
      </w:pPr>
    </w:p>
    <w:p w14:paraId="1CD87EC8" w14:textId="77777777" w:rsidR="00210B27" w:rsidRPr="0007004E" w:rsidRDefault="00210B27" w:rsidP="002B4C05">
      <w:pPr>
        <w:spacing w:after="134" w:line="259" w:lineRule="auto"/>
        <w:ind w:left="447" w:firstLine="0"/>
        <w:jc w:val="left"/>
        <w:rPr>
          <w:rFonts w:ascii="Times New Roman" w:hAnsi="Times New Roman" w:cs="Times New Roman"/>
        </w:rPr>
      </w:pPr>
    </w:p>
    <w:p w14:paraId="38847BA6" w14:textId="77777777" w:rsidR="00210B27" w:rsidRPr="0007004E" w:rsidRDefault="00210B27" w:rsidP="002B4C05">
      <w:pPr>
        <w:spacing w:after="134" w:line="259" w:lineRule="auto"/>
        <w:ind w:left="447" w:firstLine="0"/>
        <w:jc w:val="left"/>
        <w:rPr>
          <w:rFonts w:ascii="Times New Roman" w:hAnsi="Times New Roman" w:cs="Times New Roman"/>
        </w:rPr>
      </w:pPr>
    </w:p>
    <w:p w14:paraId="4D886399" w14:textId="77777777" w:rsidR="002B4C05" w:rsidRPr="0007004E" w:rsidRDefault="002B4C05" w:rsidP="005E2CEA">
      <w:pPr>
        <w:spacing w:after="103" w:line="259" w:lineRule="auto"/>
        <w:ind w:left="447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0461CBB0" w14:textId="77777777" w:rsidR="002B4C05" w:rsidRPr="0007004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998673"/>
      <w:r w:rsidRPr="0007004E">
        <w:rPr>
          <w:rFonts w:ascii="Times New Roman" w:hAnsi="Times New Roman" w:cs="Times New Roman"/>
          <w:b/>
          <w:color w:val="auto"/>
          <w:sz w:val="24"/>
          <w:szCs w:val="24"/>
        </w:rPr>
        <w:t>Nazwa i adres Zamawiającego</w:t>
      </w:r>
      <w:bookmarkEnd w:id="0"/>
      <w:r w:rsidRPr="0007004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6CFD004" w14:textId="77777777" w:rsidR="002B4C05" w:rsidRPr="0007004E" w:rsidRDefault="00893A7C" w:rsidP="00B507DA">
      <w:pPr>
        <w:spacing w:before="120" w:after="0" w:line="276" w:lineRule="auto"/>
        <w:ind w:left="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Wojewódzki Fundusz Ochrony Środowiska i Gospodarki Wodnej w Opolu</w:t>
      </w:r>
      <w:r w:rsidR="00FA520D">
        <w:rPr>
          <w:rFonts w:ascii="Times New Roman" w:hAnsi="Times New Roman" w:cs="Times New Roman"/>
        </w:rPr>
        <w:t xml:space="preserve"> (zwany także Funduszem)</w:t>
      </w:r>
    </w:p>
    <w:p w14:paraId="5D6C0251" w14:textId="77777777" w:rsidR="0034757A" w:rsidRPr="0007004E" w:rsidRDefault="0034757A" w:rsidP="00B507DA">
      <w:pPr>
        <w:spacing w:after="0" w:line="276" w:lineRule="auto"/>
        <w:ind w:left="0" w:hanging="1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ul. Krakowska 53</w:t>
      </w:r>
    </w:p>
    <w:p w14:paraId="13A1C79A" w14:textId="77777777" w:rsidR="0034757A" w:rsidRPr="0007004E" w:rsidRDefault="007C3B6C" w:rsidP="00B507DA">
      <w:pPr>
        <w:spacing w:after="0" w:line="276" w:lineRule="auto"/>
        <w:ind w:left="0" w:hanging="1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45-018 Opole</w:t>
      </w:r>
    </w:p>
    <w:p w14:paraId="4073212F" w14:textId="77777777" w:rsidR="0034757A" w:rsidRPr="0007004E" w:rsidRDefault="0034757A" w:rsidP="00B507DA">
      <w:pPr>
        <w:spacing w:after="0" w:line="276" w:lineRule="auto"/>
        <w:ind w:left="0" w:hanging="1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tel. 77 45 37 611</w:t>
      </w:r>
    </w:p>
    <w:p w14:paraId="1BCCD16E" w14:textId="77777777" w:rsidR="0034757A" w:rsidRPr="0007004E" w:rsidRDefault="0034757A" w:rsidP="00B507DA">
      <w:pPr>
        <w:spacing w:after="0" w:line="276" w:lineRule="auto"/>
        <w:ind w:left="0" w:hanging="1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faks 77 45 37 611 w. 119</w:t>
      </w:r>
    </w:p>
    <w:p w14:paraId="1B8B3C22" w14:textId="77777777" w:rsidR="0034757A" w:rsidRPr="00E97531" w:rsidRDefault="0034757A" w:rsidP="00B507DA">
      <w:pPr>
        <w:spacing w:after="0" w:line="276" w:lineRule="auto"/>
        <w:ind w:left="0" w:hanging="11"/>
        <w:rPr>
          <w:rFonts w:ascii="Times New Roman" w:hAnsi="Times New Roman" w:cs="Times New Roman"/>
          <w:color w:val="0000FF"/>
          <w:u w:val="single" w:color="0000FF"/>
          <w:lang w:val="en-US"/>
        </w:rPr>
      </w:pPr>
      <w:r w:rsidRPr="00E97531">
        <w:rPr>
          <w:rFonts w:ascii="Times New Roman" w:hAnsi="Times New Roman" w:cs="Times New Roman"/>
          <w:lang w:val="en-US"/>
        </w:rPr>
        <w:t xml:space="preserve">e-mail:  </w:t>
      </w:r>
      <w:r w:rsidRPr="00E97531">
        <w:rPr>
          <w:rFonts w:ascii="Times New Roman" w:hAnsi="Times New Roman" w:cs="Times New Roman"/>
          <w:color w:val="0000FF"/>
          <w:u w:val="single" w:color="0000FF"/>
          <w:lang w:val="en-US"/>
        </w:rPr>
        <w:t xml:space="preserve">sekretariat@wfosigw.opole.pl </w:t>
      </w:r>
    </w:p>
    <w:p w14:paraId="478EAFA8" w14:textId="77777777" w:rsidR="0007004E" w:rsidRPr="00E97531" w:rsidRDefault="0007004E" w:rsidP="00B507DA">
      <w:pPr>
        <w:spacing w:after="0" w:line="276" w:lineRule="auto"/>
        <w:ind w:left="0" w:hanging="11"/>
        <w:rPr>
          <w:rFonts w:ascii="Times New Roman" w:hAnsi="Times New Roman" w:cs="Times New Roman"/>
          <w:color w:val="0000FF"/>
          <w:u w:val="single" w:color="0000FF"/>
          <w:lang w:val="en-US"/>
        </w:rPr>
      </w:pPr>
    </w:p>
    <w:p w14:paraId="47F58890" w14:textId="77777777" w:rsidR="002B4C05" w:rsidRPr="0007004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5" w:hanging="425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998674"/>
      <w:r w:rsidRPr="0007004E">
        <w:rPr>
          <w:rFonts w:ascii="Times New Roman" w:hAnsi="Times New Roman" w:cs="Times New Roman"/>
          <w:b/>
          <w:color w:val="auto"/>
          <w:sz w:val="24"/>
          <w:szCs w:val="24"/>
        </w:rPr>
        <w:t>Definicje</w:t>
      </w:r>
      <w:bookmarkEnd w:id="1"/>
      <w:r w:rsidRPr="0007004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184CF8F" w14:textId="77777777" w:rsidR="002B4C05" w:rsidRPr="0007004E" w:rsidRDefault="002B4C05" w:rsidP="009A2AA4">
      <w:pPr>
        <w:spacing w:before="120" w:after="0" w:line="276" w:lineRule="auto"/>
        <w:ind w:left="0" w:right="-2" w:hanging="1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Terminologia przyjęta na potrzeby niniejszej Specyfikacji istotnych warunków zamówienia jest zgodna z ustawą z dnia 29 stycznia 2004 r. Prawo zamówień publicznych (tekst jednolity: Dz. U.  z 2018 r., 1986 ze zm.), dalej zwanej „Ustawą" lub „</w:t>
      </w:r>
      <w:proofErr w:type="spellStart"/>
      <w:r w:rsidR="0034757A" w:rsidRPr="0007004E">
        <w:rPr>
          <w:rFonts w:ascii="Times New Roman" w:hAnsi="Times New Roman" w:cs="Times New Roman"/>
        </w:rPr>
        <w:t>pzp</w:t>
      </w:r>
      <w:proofErr w:type="spellEnd"/>
      <w:r w:rsidRPr="0007004E">
        <w:rPr>
          <w:rFonts w:ascii="Times New Roman" w:hAnsi="Times New Roman" w:cs="Times New Roman"/>
        </w:rPr>
        <w:t xml:space="preserve">”: </w:t>
      </w:r>
    </w:p>
    <w:p w14:paraId="4F1B7338" w14:textId="77777777" w:rsidR="002B4C05" w:rsidRPr="0007004E" w:rsidRDefault="002B4C05" w:rsidP="00C36E21">
      <w:pPr>
        <w:pStyle w:val="Akapitzlist"/>
        <w:numPr>
          <w:ilvl w:val="0"/>
          <w:numId w:val="23"/>
        </w:numPr>
        <w:tabs>
          <w:tab w:val="left" w:pos="9354"/>
        </w:tabs>
        <w:spacing w:after="0" w:line="276" w:lineRule="auto"/>
        <w:ind w:right="9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 xml:space="preserve">„SIWZ" </w:t>
      </w:r>
      <w:r w:rsidRPr="0007004E">
        <w:rPr>
          <w:rFonts w:ascii="Times New Roman" w:hAnsi="Times New Roman" w:cs="Times New Roman"/>
        </w:rPr>
        <w:t>- Specyfikacj</w:t>
      </w:r>
      <w:r w:rsidR="0034757A" w:rsidRPr="0007004E">
        <w:rPr>
          <w:rFonts w:ascii="Times New Roman" w:hAnsi="Times New Roman" w:cs="Times New Roman"/>
        </w:rPr>
        <w:t>a Istotnych Warunków Zamówienia,</w:t>
      </w:r>
    </w:p>
    <w:p w14:paraId="6B20161D" w14:textId="77777777" w:rsidR="002B4C05" w:rsidRPr="0007004E" w:rsidRDefault="002B4C05" w:rsidP="00C36E21">
      <w:pPr>
        <w:pStyle w:val="Akapitzlist"/>
        <w:numPr>
          <w:ilvl w:val="0"/>
          <w:numId w:val="23"/>
        </w:numPr>
        <w:tabs>
          <w:tab w:val="left" w:pos="9354"/>
        </w:tabs>
        <w:spacing w:after="0" w:line="276" w:lineRule="auto"/>
        <w:ind w:right="9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>„IDW"</w:t>
      </w:r>
      <w:r w:rsidR="0034757A" w:rsidRPr="0007004E">
        <w:rPr>
          <w:rFonts w:ascii="Times New Roman" w:hAnsi="Times New Roman" w:cs="Times New Roman"/>
        </w:rPr>
        <w:t xml:space="preserve"> - Instrukcja dla Wykonawców.</w:t>
      </w:r>
    </w:p>
    <w:p w14:paraId="48FD5085" w14:textId="77777777" w:rsidR="0034757A" w:rsidRPr="0007004E" w:rsidRDefault="0034757A" w:rsidP="00E818C0">
      <w:pPr>
        <w:spacing w:before="120" w:after="0" w:line="276" w:lineRule="auto"/>
        <w:ind w:left="459" w:right="93" w:hanging="11"/>
        <w:rPr>
          <w:rFonts w:ascii="Times New Roman" w:hAnsi="Times New Roman" w:cs="Times New Roman"/>
        </w:rPr>
      </w:pPr>
    </w:p>
    <w:p w14:paraId="3906CD11" w14:textId="77777777" w:rsidR="0034757A" w:rsidRPr="001C0B78" w:rsidRDefault="00CB7C43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998675"/>
      <w:r w:rsidRPr="001C0B78">
        <w:rPr>
          <w:rFonts w:ascii="Times New Roman" w:hAnsi="Times New Roman" w:cs="Times New Roman"/>
          <w:b/>
          <w:color w:val="auto"/>
          <w:sz w:val="24"/>
          <w:szCs w:val="24"/>
        </w:rPr>
        <w:t>Tryb udzielania zamówienia</w:t>
      </w:r>
      <w:bookmarkEnd w:id="2"/>
    </w:p>
    <w:p w14:paraId="54F5DB58" w14:textId="77777777" w:rsidR="002B4C05" w:rsidRPr="0007004E" w:rsidRDefault="00B507DA" w:rsidP="00E818C0">
      <w:pPr>
        <w:spacing w:before="120" w:after="0" w:line="276" w:lineRule="auto"/>
        <w:ind w:left="0" w:right="85" w:firstLine="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Przetarg nieograniczony.</w:t>
      </w:r>
    </w:p>
    <w:p w14:paraId="76EC9475" w14:textId="77777777" w:rsidR="00B507DA" w:rsidRPr="0007004E" w:rsidRDefault="00B507DA" w:rsidP="00E818C0">
      <w:pPr>
        <w:spacing w:before="120" w:after="0" w:line="276" w:lineRule="auto"/>
        <w:ind w:left="0" w:right="85" w:firstLine="0"/>
        <w:rPr>
          <w:rFonts w:ascii="Times New Roman" w:hAnsi="Times New Roman" w:cs="Times New Roman"/>
        </w:rPr>
      </w:pPr>
    </w:p>
    <w:p w14:paraId="6D08565F" w14:textId="77777777" w:rsidR="002B4C05" w:rsidRPr="001C0B78" w:rsidRDefault="00CB7C43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998676"/>
      <w:r w:rsidRPr="001C0B78">
        <w:rPr>
          <w:rFonts w:ascii="Times New Roman" w:hAnsi="Times New Roman" w:cs="Times New Roman"/>
          <w:b/>
          <w:color w:val="auto"/>
          <w:sz w:val="24"/>
          <w:szCs w:val="24"/>
        </w:rPr>
        <w:t>Opis przedmiotu zamówienia</w:t>
      </w:r>
      <w:bookmarkEnd w:id="3"/>
    </w:p>
    <w:p w14:paraId="73E65CBD" w14:textId="1B964876" w:rsidR="000B27A8" w:rsidRDefault="000B27A8" w:rsidP="00541B64">
      <w:pPr>
        <w:pStyle w:val="Akapitzlist"/>
        <w:widowControl w:val="0"/>
        <w:numPr>
          <w:ilvl w:val="0"/>
          <w:numId w:val="52"/>
        </w:numPr>
        <w:suppressAutoHyphens/>
        <w:spacing w:after="0" w:line="276" w:lineRule="auto"/>
        <w:ind w:left="426" w:hanging="426"/>
        <w:rPr>
          <w:rFonts w:ascii="Times New Roman" w:hAnsi="Times New Roman" w:cs="Times New Roman"/>
          <w:kern w:val="2"/>
          <w:lang w:eastAsia="ar-SA"/>
        </w:rPr>
      </w:pPr>
      <w:r w:rsidRPr="00F425B6">
        <w:rPr>
          <w:rFonts w:ascii="Times New Roman" w:hAnsi="Times New Roman" w:cs="Times New Roman"/>
          <w:kern w:val="2"/>
          <w:lang w:eastAsia="ar-SA"/>
        </w:rPr>
        <w:t xml:space="preserve">Przedmiotem zamówienia jest </w:t>
      </w:r>
      <w:r>
        <w:rPr>
          <w:rFonts w:ascii="Times New Roman" w:hAnsi="Times New Roman" w:cs="Times New Roman"/>
          <w:kern w:val="2"/>
          <w:lang w:eastAsia="ar-SA"/>
        </w:rPr>
        <w:t>kompleksowa</w:t>
      </w:r>
      <w:r w:rsidRPr="00F425B6">
        <w:rPr>
          <w:rFonts w:ascii="Times New Roman" w:hAnsi="Times New Roman" w:cs="Times New Roman"/>
          <w:kern w:val="2"/>
          <w:lang w:eastAsia="ar-SA"/>
        </w:rPr>
        <w:t xml:space="preserve"> obsługa jednostki terenowej Zamawiającego, działającej na terenie powiatu opolskiego w zakresie realizacji Programu priorytetowego „Czyste powietrze”</w:t>
      </w:r>
      <w:r w:rsidR="00FA520D">
        <w:rPr>
          <w:rFonts w:ascii="Times New Roman" w:hAnsi="Times New Roman" w:cs="Times New Roman"/>
          <w:kern w:val="2"/>
          <w:lang w:eastAsia="ar-SA"/>
        </w:rPr>
        <w:t xml:space="preserve"> (zwany dalej Programem)</w:t>
      </w:r>
      <w:r>
        <w:rPr>
          <w:rFonts w:ascii="Times New Roman" w:hAnsi="Times New Roman" w:cs="Times New Roman"/>
          <w:kern w:val="2"/>
          <w:lang w:eastAsia="ar-SA"/>
        </w:rPr>
        <w:t xml:space="preserve">, w zakresie </w:t>
      </w:r>
      <w:r w:rsidRPr="004A6C12">
        <w:rPr>
          <w:rFonts w:ascii="Times New Roman" w:hAnsi="Times New Roman" w:cs="Times New Roman"/>
          <w:b/>
          <w:kern w:val="2"/>
          <w:lang w:eastAsia="ar-SA"/>
        </w:rPr>
        <w:t>inwestycji zlokalizowanych na terenie miasta Opola i powiatu opolskiego</w:t>
      </w:r>
      <w:r>
        <w:rPr>
          <w:rFonts w:ascii="Times New Roman" w:hAnsi="Times New Roman" w:cs="Times New Roman"/>
          <w:kern w:val="2"/>
          <w:lang w:eastAsia="ar-SA"/>
        </w:rPr>
        <w:t>.</w:t>
      </w:r>
    </w:p>
    <w:p w14:paraId="6780C3F5" w14:textId="77777777" w:rsidR="000B27A8" w:rsidRDefault="000B27A8" w:rsidP="00541B64">
      <w:pPr>
        <w:pStyle w:val="Akapitzlist"/>
        <w:widowControl w:val="0"/>
        <w:numPr>
          <w:ilvl w:val="0"/>
          <w:numId w:val="52"/>
        </w:numPr>
        <w:suppressAutoHyphens/>
        <w:spacing w:after="0" w:line="276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2"/>
          <w:lang w:eastAsia="ar-SA"/>
        </w:rPr>
        <w:t>Usługa, o której mowa w pkt 1), będzie obejmowała</w:t>
      </w:r>
      <w:r w:rsidRPr="00F425B6">
        <w:rPr>
          <w:rFonts w:ascii="Times New Roman" w:hAnsi="Times New Roman" w:cs="Times New Roman"/>
          <w:kern w:val="2"/>
          <w:lang w:eastAsia="ar-SA"/>
        </w:rPr>
        <w:t xml:space="preserve"> </w:t>
      </w:r>
      <w:r>
        <w:rPr>
          <w:rFonts w:ascii="Times New Roman" w:hAnsi="Times New Roman" w:cs="Times New Roman"/>
          <w:kern w:val="2"/>
          <w:lang w:eastAsia="ar-SA"/>
        </w:rPr>
        <w:t>czynności wymagane do podjęcia od etapu zainteresowania się potencjalnego Beneficjenta otrzymaniem dofinansowania do końcoweg</w:t>
      </w:r>
      <w:r w:rsidR="00C77A5E">
        <w:rPr>
          <w:rFonts w:ascii="Times New Roman" w:hAnsi="Times New Roman" w:cs="Times New Roman"/>
          <w:kern w:val="2"/>
          <w:lang w:eastAsia="ar-SA"/>
        </w:rPr>
        <w:t>o rozliczenia danej inwestycji.</w:t>
      </w:r>
    </w:p>
    <w:p w14:paraId="51EA6D3D" w14:textId="77777777" w:rsidR="00C77A5E" w:rsidRDefault="00C77A5E" w:rsidP="00541B64">
      <w:pPr>
        <w:pStyle w:val="Akapitzlist"/>
        <w:widowControl w:val="0"/>
        <w:numPr>
          <w:ilvl w:val="0"/>
          <w:numId w:val="52"/>
        </w:numPr>
        <w:suppressAutoHyphens/>
        <w:spacing w:after="0" w:line="276" w:lineRule="auto"/>
        <w:ind w:left="426" w:hanging="426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 xml:space="preserve">Wykonawca zobowiązany jest do prowadzenia </w:t>
      </w:r>
      <w:r w:rsidRPr="004A6C12">
        <w:rPr>
          <w:rFonts w:ascii="Times New Roman" w:hAnsi="Times New Roman" w:cs="Times New Roman"/>
          <w:b/>
          <w:kern w:val="2"/>
          <w:lang w:eastAsia="ar-SA"/>
        </w:rPr>
        <w:t>punktu informacyjnego dla potencjalnych Beneficjentów Programu z terenu całego województwa opolskiego</w:t>
      </w:r>
      <w:r>
        <w:rPr>
          <w:rFonts w:ascii="Times New Roman" w:hAnsi="Times New Roman" w:cs="Times New Roman"/>
          <w:kern w:val="2"/>
          <w:lang w:eastAsia="ar-SA"/>
        </w:rPr>
        <w:t>.</w:t>
      </w:r>
    </w:p>
    <w:p w14:paraId="296D91D5" w14:textId="77777777" w:rsidR="00C77A5E" w:rsidRDefault="00C77A5E" w:rsidP="00541B64">
      <w:pPr>
        <w:pStyle w:val="Akapitzlist"/>
        <w:widowControl w:val="0"/>
        <w:numPr>
          <w:ilvl w:val="0"/>
          <w:numId w:val="52"/>
        </w:numPr>
        <w:suppressAutoHyphens/>
        <w:spacing w:after="0" w:line="276" w:lineRule="auto"/>
        <w:ind w:left="426" w:hanging="426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Zakres zamówienia nie obejmuje przeprowadzanie kontroli terenowych.</w:t>
      </w:r>
    </w:p>
    <w:p w14:paraId="6B805598" w14:textId="77777777" w:rsidR="00C77A5E" w:rsidRDefault="00A4695F" w:rsidP="00541B64">
      <w:pPr>
        <w:pStyle w:val="Akapitzlist"/>
        <w:widowControl w:val="0"/>
        <w:numPr>
          <w:ilvl w:val="0"/>
          <w:numId w:val="52"/>
        </w:numPr>
        <w:suppressAutoHyphens/>
        <w:spacing w:after="0" w:line="276" w:lineRule="auto"/>
        <w:ind w:left="426" w:hanging="426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Wykonawca nie będzie</w:t>
      </w:r>
      <w:r w:rsidR="00C77A5E">
        <w:rPr>
          <w:rFonts w:ascii="Times New Roman" w:hAnsi="Times New Roman" w:cs="Times New Roman"/>
          <w:kern w:val="2"/>
          <w:lang w:eastAsia="ar-SA"/>
        </w:rPr>
        <w:t xml:space="preserve"> upoważniony do zawierania w imieniu Zamawiającego umów o dofinansowanie ani aneksów do tych umów.</w:t>
      </w:r>
    </w:p>
    <w:p w14:paraId="3560916B" w14:textId="77777777" w:rsidR="00C77A5E" w:rsidRDefault="00C77A5E" w:rsidP="00A4695F">
      <w:pPr>
        <w:pStyle w:val="Akapitzlist"/>
        <w:widowControl w:val="0"/>
        <w:suppressAutoHyphens/>
        <w:spacing w:after="0" w:line="276" w:lineRule="auto"/>
        <w:ind w:left="0" w:firstLine="0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Wykonawca zobowiązany jest do bieżącego weryfikowania zasad obowiązujących w Programie, dostępnych na stronach Wojewódzkiego Funduszu Ochrony Środowiska i Gospodarki Wodnej w Opolu (</w:t>
      </w:r>
      <w:hyperlink r:id="rId9" w:history="1">
        <w:r w:rsidRPr="0064263D">
          <w:rPr>
            <w:rStyle w:val="Hipercze"/>
            <w:rFonts w:ascii="Times New Roman" w:hAnsi="Times New Roman" w:cs="Times New Roman"/>
            <w:kern w:val="2"/>
            <w:lang w:eastAsia="ar-SA"/>
          </w:rPr>
          <w:t>www.wfosigw.opole.pl</w:t>
        </w:r>
      </w:hyperlink>
      <w:r>
        <w:rPr>
          <w:rFonts w:ascii="Times New Roman" w:hAnsi="Times New Roman" w:cs="Times New Roman"/>
          <w:kern w:val="2"/>
          <w:lang w:eastAsia="ar-SA"/>
        </w:rPr>
        <w:t>) oraz Narodowego Funduszu Ochrony Środowiska (</w:t>
      </w:r>
      <w:hyperlink r:id="rId10" w:history="1">
        <w:r w:rsidRPr="0064263D">
          <w:rPr>
            <w:rStyle w:val="Hipercze"/>
            <w:rFonts w:ascii="Times New Roman" w:hAnsi="Times New Roman" w:cs="Times New Roman"/>
            <w:kern w:val="2"/>
            <w:lang w:eastAsia="ar-SA"/>
          </w:rPr>
          <w:t>www.nfosigw.gov.pl</w:t>
        </w:r>
      </w:hyperlink>
      <w:r>
        <w:rPr>
          <w:rFonts w:ascii="Times New Roman" w:hAnsi="Times New Roman" w:cs="Times New Roman"/>
          <w:kern w:val="2"/>
          <w:lang w:eastAsia="ar-SA"/>
        </w:rPr>
        <w:t>), dedykowanych Programowi, celem świadczenia usługi zgodnie z obowiązującą wersją Programu.</w:t>
      </w:r>
    </w:p>
    <w:p w14:paraId="54B7909C" w14:textId="77777777" w:rsidR="000E43F6" w:rsidRDefault="000E43F6" w:rsidP="00A4695F">
      <w:pPr>
        <w:pStyle w:val="Akapitzlist"/>
        <w:widowControl w:val="0"/>
        <w:suppressAutoHyphens/>
        <w:spacing w:after="0" w:line="276" w:lineRule="auto"/>
        <w:ind w:left="0" w:firstLine="0"/>
        <w:rPr>
          <w:rFonts w:ascii="Times New Roman" w:hAnsi="Times New Roman" w:cs="Times New Roman"/>
          <w:kern w:val="2"/>
          <w:lang w:eastAsia="ar-SA"/>
        </w:rPr>
      </w:pPr>
    </w:p>
    <w:p w14:paraId="2133893D" w14:textId="77777777" w:rsidR="000E43F6" w:rsidRDefault="000E43F6" w:rsidP="00A4695F">
      <w:pPr>
        <w:pStyle w:val="Akapitzlist"/>
        <w:widowControl w:val="0"/>
        <w:suppressAutoHyphens/>
        <w:spacing w:after="0" w:line="276" w:lineRule="auto"/>
        <w:ind w:left="0" w:firstLine="0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Zamawiający przewiduje, że średniomiesięcznie Wykonawca doprowadzi do zawarcia przez Fundusz z beneficjentami Programu:</w:t>
      </w:r>
    </w:p>
    <w:p w14:paraId="5124B776" w14:textId="77777777" w:rsidR="00E1147C" w:rsidRDefault="000E43F6" w:rsidP="000E43F6">
      <w:pPr>
        <w:pStyle w:val="Akapitzlist"/>
        <w:widowControl w:val="0"/>
        <w:numPr>
          <w:ilvl w:val="0"/>
          <w:numId w:val="53"/>
        </w:numPr>
        <w:suppressAutoHyphens/>
        <w:spacing w:after="0" w:line="276" w:lineRule="auto"/>
        <w:ind w:left="426" w:hanging="426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65 umów o dofinansowanie w formie dotacji,</w:t>
      </w:r>
    </w:p>
    <w:p w14:paraId="089EFC97" w14:textId="77777777" w:rsidR="000E43F6" w:rsidRDefault="000E43F6" w:rsidP="000E43F6">
      <w:pPr>
        <w:pStyle w:val="Akapitzlist"/>
        <w:widowControl w:val="0"/>
        <w:numPr>
          <w:ilvl w:val="0"/>
          <w:numId w:val="53"/>
        </w:numPr>
        <w:suppressAutoHyphens/>
        <w:spacing w:after="0" w:line="276" w:lineRule="auto"/>
        <w:ind w:left="426" w:hanging="426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15 umów o dofinansowanie w formie pożyczki,</w:t>
      </w:r>
    </w:p>
    <w:p w14:paraId="564CF4B6" w14:textId="77777777" w:rsidR="000E43F6" w:rsidRDefault="000E43F6" w:rsidP="000E43F6">
      <w:pPr>
        <w:pStyle w:val="Akapitzlist"/>
        <w:widowControl w:val="0"/>
        <w:numPr>
          <w:ilvl w:val="0"/>
          <w:numId w:val="53"/>
        </w:numPr>
        <w:suppressAutoHyphens/>
        <w:spacing w:after="0" w:line="276" w:lineRule="auto"/>
        <w:ind w:left="426" w:hanging="426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20 umów o dofinansowanie w formie dotacji z pożyczką.</w:t>
      </w:r>
    </w:p>
    <w:p w14:paraId="6154CB5F" w14:textId="77777777" w:rsidR="000E43F6" w:rsidRDefault="000E43F6" w:rsidP="000E43F6">
      <w:pPr>
        <w:pStyle w:val="Akapitzlist"/>
        <w:widowControl w:val="0"/>
        <w:suppressAutoHyphens/>
        <w:spacing w:after="0" w:line="276" w:lineRule="auto"/>
        <w:ind w:left="0" w:firstLine="0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Wskazane ilości są ilościami orientacyjnymi i ostatecznie będą wynikać z ilości faktycznie złożonych wniosków.</w:t>
      </w:r>
    </w:p>
    <w:p w14:paraId="0D0AF2E0" w14:textId="77777777" w:rsidR="000E43F6" w:rsidRDefault="000E43F6" w:rsidP="00A4695F">
      <w:pPr>
        <w:pStyle w:val="Akapitzlist"/>
        <w:widowControl w:val="0"/>
        <w:suppressAutoHyphens/>
        <w:spacing w:after="0" w:line="276" w:lineRule="auto"/>
        <w:ind w:left="0" w:firstLine="0"/>
        <w:rPr>
          <w:rFonts w:ascii="Times New Roman" w:hAnsi="Times New Roman" w:cs="Times New Roman"/>
          <w:kern w:val="2"/>
          <w:lang w:eastAsia="ar-SA"/>
        </w:rPr>
      </w:pPr>
    </w:p>
    <w:p w14:paraId="78143C69" w14:textId="77777777" w:rsidR="00C91604" w:rsidRDefault="00C91604" w:rsidP="00A4695F">
      <w:pPr>
        <w:pStyle w:val="Akapitzlist"/>
        <w:widowControl w:val="0"/>
        <w:suppressAutoHyphens/>
        <w:spacing w:after="0" w:line="276" w:lineRule="auto"/>
        <w:ind w:left="0" w:firstLine="0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Szczegółowy opis przedmiotu zamówienia zawarty został w załączniku nr 1 do projektu umowy.</w:t>
      </w:r>
    </w:p>
    <w:p w14:paraId="3B5E7B76" w14:textId="77777777" w:rsidR="002B4C05" w:rsidRPr="0007004E" w:rsidRDefault="002B4C05" w:rsidP="000B27A8">
      <w:pPr>
        <w:spacing w:before="120" w:after="0" w:line="276" w:lineRule="auto"/>
        <w:ind w:left="442" w:right="8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 xml:space="preserve">Wspólny Słownik Zamówień CPV </w:t>
      </w:r>
    </w:p>
    <w:p w14:paraId="32B32653" w14:textId="77777777" w:rsidR="002B4C05" w:rsidRPr="005371CD" w:rsidRDefault="005371CD" w:rsidP="00E818C0">
      <w:pPr>
        <w:tabs>
          <w:tab w:val="center" w:pos="980"/>
          <w:tab w:val="center" w:pos="1887"/>
          <w:tab w:val="center" w:pos="4867"/>
        </w:tabs>
        <w:spacing w:before="120" w:after="0" w:line="276" w:lineRule="auto"/>
        <w:ind w:left="0" w:firstLine="0"/>
        <w:jc w:val="left"/>
        <w:rPr>
          <w:rFonts w:ascii="Times New Roman" w:hAnsi="Times New Roman" w:cs="Times New Roman"/>
          <w:szCs w:val="20"/>
        </w:rPr>
      </w:pPr>
      <w:r w:rsidRPr="005371CD">
        <w:rPr>
          <w:rFonts w:ascii="Times New Roman" w:eastAsia="Calibri" w:hAnsi="Times New Roman" w:cs="Times New Roman"/>
          <w:szCs w:val="20"/>
        </w:rPr>
        <w:t>98.30.00.00-6 – różne usługi</w:t>
      </w:r>
    </w:p>
    <w:p w14:paraId="1DD20A6F" w14:textId="77777777" w:rsidR="002B4C05" w:rsidRPr="0007004E" w:rsidRDefault="002B4C05" w:rsidP="00E818C0">
      <w:pPr>
        <w:spacing w:before="120" w:after="0" w:line="276" w:lineRule="auto"/>
        <w:ind w:left="447" w:firstLine="0"/>
        <w:jc w:val="left"/>
        <w:rPr>
          <w:rFonts w:ascii="Times New Roman" w:hAnsi="Times New Roman" w:cs="Times New Roman"/>
        </w:rPr>
      </w:pPr>
    </w:p>
    <w:p w14:paraId="1DE6F45B" w14:textId="77777777" w:rsidR="002B4C05" w:rsidRPr="003D6744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998677"/>
      <w:r w:rsidRPr="003D6744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Oferty częściowe</w:t>
      </w:r>
      <w:bookmarkEnd w:id="4"/>
      <w:r w:rsidRPr="003D67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40390B18" w14:textId="77777777" w:rsidR="002B4C05" w:rsidRPr="003D6744" w:rsidRDefault="002B4C05" w:rsidP="002119A7">
      <w:pPr>
        <w:spacing w:before="120" w:after="0" w:line="276" w:lineRule="auto"/>
        <w:ind w:left="0" w:right="93"/>
        <w:rPr>
          <w:rFonts w:ascii="Times New Roman" w:hAnsi="Times New Roman" w:cs="Times New Roman"/>
        </w:rPr>
      </w:pPr>
      <w:r w:rsidRPr="003D6744">
        <w:rPr>
          <w:rFonts w:ascii="Times New Roman" w:hAnsi="Times New Roman" w:cs="Times New Roman"/>
        </w:rPr>
        <w:t xml:space="preserve">Zamawiający nie dopuszcza </w:t>
      </w:r>
      <w:r w:rsidR="009A2AA4" w:rsidRPr="003D6744">
        <w:rPr>
          <w:rFonts w:ascii="Times New Roman" w:hAnsi="Times New Roman" w:cs="Times New Roman"/>
        </w:rPr>
        <w:t xml:space="preserve">możliwości </w:t>
      </w:r>
      <w:r w:rsidRPr="003D6744">
        <w:rPr>
          <w:rFonts w:ascii="Times New Roman" w:hAnsi="Times New Roman" w:cs="Times New Roman"/>
        </w:rPr>
        <w:t>składania ofert częściowych.</w:t>
      </w:r>
    </w:p>
    <w:p w14:paraId="676B6EDC" w14:textId="77777777" w:rsidR="002119A7" w:rsidRPr="003D6744" w:rsidRDefault="002119A7" w:rsidP="00E818C0">
      <w:pPr>
        <w:spacing w:before="120" w:after="0" w:line="276" w:lineRule="auto"/>
        <w:ind w:left="457" w:right="93"/>
        <w:rPr>
          <w:rFonts w:ascii="Times New Roman" w:hAnsi="Times New Roman" w:cs="Times New Roman"/>
        </w:rPr>
      </w:pPr>
    </w:p>
    <w:p w14:paraId="1F88D147" w14:textId="77777777" w:rsidR="002B4C05" w:rsidRPr="003D6744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1998678"/>
      <w:r w:rsidRPr="003D6744">
        <w:rPr>
          <w:rFonts w:ascii="Times New Roman" w:hAnsi="Times New Roman" w:cs="Times New Roman"/>
          <w:b/>
          <w:color w:val="auto"/>
          <w:sz w:val="24"/>
          <w:szCs w:val="24"/>
        </w:rPr>
        <w:t>Zamówienia „uzupełniające”</w:t>
      </w:r>
      <w:bookmarkEnd w:id="5"/>
      <w:r w:rsidRPr="003D67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5ED16516" w14:textId="77777777" w:rsidR="002B4C05" w:rsidRPr="0007004E" w:rsidRDefault="002B4C05" w:rsidP="009A2AA4">
      <w:pPr>
        <w:spacing w:before="120" w:after="0" w:line="276" w:lineRule="auto"/>
        <w:ind w:left="0" w:right="-1"/>
        <w:rPr>
          <w:rFonts w:ascii="Times New Roman" w:hAnsi="Times New Roman" w:cs="Times New Roman"/>
        </w:rPr>
      </w:pPr>
      <w:r w:rsidRPr="00780A81">
        <w:rPr>
          <w:rFonts w:ascii="Times New Roman" w:hAnsi="Times New Roman" w:cs="Times New Roman"/>
        </w:rPr>
        <w:t>Zamawiający nie przewiduje możliwości udzielenia zamówień, o których mowa</w:t>
      </w:r>
      <w:r w:rsidR="009A6C9B">
        <w:rPr>
          <w:rFonts w:ascii="Times New Roman" w:hAnsi="Times New Roman" w:cs="Times New Roman"/>
        </w:rPr>
        <w:t xml:space="preserve"> w art. 67 ust. 1 pkt 6 </w:t>
      </w:r>
      <w:proofErr w:type="spellStart"/>
      <w:r w:rsidR="009A6C9B">
        <w:rPr>
          <w:rFonts w:ascii="Times New Roman" w:hAnsi="Times New Roman" w:cs="Times New Roman"/>
        </w:rPr>
        <w:t>pzp</w:t>
      </w:r>
      <w:proofErr w:type="spellEnd"/>
      <w:r w:rsidR="009A6C9B">
        <w:rPr>
          <w:rFonts w:ascii="Times New Roman" w:hAnsi="Times New Roman" w:cs="Times New Roman"/>
        </w:rPr>
        <w:t>.</w:t>
      </w:r>
    </w:p>
    <w:p w14:paraId="221FE418" w14:textId="77777777" w:rsidR="002119A7" w:rsidRPr="0007004E" w:rsidRDefault="002119A7" w:rsidP="002119A7">
      <w:pPr>
        <w:spacing w:before="120" w:after="0" w:line="276" w:lineRule="auto"/>
        <w:ind w:left="0" w:right="93"/>
        <w:rPr>
          <w:rFonts w:ascii="Times New Roman" w:hAnsi="Times New Roman" w:cs="Times New Roman"/>
        </w:rPr>
      </w:pPr>
    </w:p>
    <w:p w14:paraId="3C7E4429" w14:textId="77777777" w:rsidR="002B4C05" w:rsidRPr="001C0B78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1998679"/>
      <w:r w:rsidRPr="001C0B78">
        <w:rPr>
          <w:rFonts w:ascii="Times New Roman" w:hAnsi="Times New Roman" w:cs="Times New Roman"/>
          <w:b/>
          <w:color w:val="auto"/>
          <w:sz w:val="24"/>
          <w:szCs w:val="24"/>
        </w:rPr>
        <w:t xml:space="preserve">Informacja o ofercie wariantowej, umowie </w:t>
      </w:r>
      <w:r w:rsidR="00CB7C43" w:rsidRPr="001C0B78">
        <w:rPr>
          <w:rFonts w:ascii="Times New Roman" w:hAnsi="Times New Roman" w:cs="Times New Roman"/>
          <w:b/>
          <w:color w:val="auto"/>
          <w:sz w:val="24"/>
          <w:szCs w:val="24"/>
        </w:rPr>
        <w:t>ramowej i aukcji elektronicznej</w:t>
      </w:r>
      <w:bookmarkEnd w:id="6"/>
    </w:p>
    <w:p w14:paraId="5309B1C2" w14:textId="77777777" w:rsidR="002B4C05" w:rsidRPr="0007004E" w:rsidRDefault="002B4C05" w:rsidP="00C36E21">
      <w:pPr>
        <w:numPr>
          <w:ilvl w:val="2"/>
          <w:numId w:val="1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Zamawiający nie dopuszcza </w:t>
      </w:r>
      <w:r w:rsidR="00CB7C43" w:rsidRPr="0007004E">
        <w:rPr>
          <w:rFonts w:ascii="Times New Roman" w:hAnsi="Times New Roman" w:cs="Times New Roman"/>
        </w:rPr>
        <w:t>możliwości składania ofert wariantowych.</w:t>
      </w:r>
    </w:p>
    <w:p w14:paraId="35F549A7" w14:textId="77777777" w:rsidR="002B4C05" w:rsidRPr="0007004E" w:rsidRDefault="002B4C05" w:rsidP="00C36E21">
      <w:pPr>
        <w:numPr>
          <w:ilvl w:val="2"/>
          <w:numId w:val="1"/>
        </w:numPr>
        <w:spacing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Zamawiający nie prz</w:t>
      </w:r>
      <w:r w:rsidR="00CB7C43" w:rsidRPr="0007004E">
        <w:rPr>
          <w:rFonts w:ascii="Times New Roman" w:hAnsi="Times New Roman" w:cs="Times New Roman"/>
        </w:rPr>
        <w:t>ewiduje zawarcia umowy ramowej.</w:t>
      </w:r>
    </w:p>
    <w:p w14:paraId="1E174DE8" w14:textId="77777777" w:rsidR="002B4C05" w:rsidRPr="0007004E" w:rsidRDefault="002B4C05" w:rsidP="00C36E21">
      <w:pPr>
        <w:numPr>
          <w:ilvl w:val="2"/>
          <w:numId w:val="1"/>
        </w:numPr>
        <w:spacing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Zamawiający nie przewiduje wyboru oferty najkorzystniejszej z zastosowaniem aukcji elektronicz</w:t>
      </w:r>
      <w:r w:rsidR="00CB7C43" w:rsidRPr="0007004E">
        <w:rPr>
          <w:rFonts w:ascii="Times New Roman" w:hAnsi="Times New Roman" w:cs="Times New Roman"/>
        </w:rPr>
        <w:t>nej.</w:t>
      </w:r>
    </w:p>
    <w:p w14:paraId="7F1486A2" w14:textId="77777777" w:rsidR="00CB7C43" w:rsidRPr="001C0B78" w:rsidRDefault="00CB7C43" w:rsidP="001C0B78">
      <w:pPr>
        <w:spacing w:after="0" w:line="276" w:lineRule="auto"/>
        <w:ind w:left="426" w:right="91" w:hanging="426"/>
        <w:rPr>
          <w:rFonts w:ascii="Times New Roman" w:hAnsi="Times New Roman" w:cs="Times New Roman"/>
          <w:color w:val="auto"/>
        </w:rPr>
      </w:pPr>
    </w:p>
    <w:p w14:paraId="517DEE62" w14:textId="77777777" w:rsidR="002B4C05" w:rsidRPr="001C0B78" w:rsidRDefault="00CB7C43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1998680"/>
      <w:r w:rsidRPr="001C0B78">
        <w:rPr>
          <w:rFonts w:ascii="Times New Roman" w:hAnsi="Times New Roman" w:cs="Times New Roman"/>
          <w:b/>
          <w:color w:val="auto"/>
          <w:sz w:val="24"/>
          <w:szCs w:val="24"/>
        </w:rPr>
        <w:t>Termin wykonania zamówienia</w:t>
      </w:r>
      <w:bookmarkEnd w:id="7"/>
    </w:p>
    <w:p w14:paraId="672F176A" w14:textId="77777777" w:rsidR="002B4C05" w:rsidRPr="0007004E" w:rsidRDefault="002B4C05" w:rsidP="00CB7C43">
      <w:pPr>
        <w:spacing w:before="120" w:after="0" w:line="276" w:lineRule="auto"/>
        <w:ind w:left="0" w:right="85"/>
        <w:rPr>
          <w:rFonts w:ascii="Times New Roman" w:hAnsi="Times New Roman" w:cs="Times New Roman"/>
        </w:rPr>
      </w:pPr>
      <w:r w:rsidRPr="002A0A2F">
        <w:rPr>
          <w:rFonts w:ascii="Times New Roman" w:hAnsi="Times New Roman" w:cs="Times New Roman"/>
        </w:rPr>
        <w:t xml:space="preserve">31 </w:t>
      </w:r>
      <w:r w:rsidR="007A5B25" w:rsidRPr="002A0A2F">
        <w:rPr>
          <w:rFonts w:ascii="Times New Roman" w:hAnsi="Times New Roman" w:cs="Times New Roman"/>
        </w:rPr>
        <w:t>grudnia</w:t>
      </w:r>
      <w:r w:rsidRPr="002A0A2F">
        <w:rPr>
          <w:rFonts w:ascii="Times New Roman" w:hAnsi="Times New Roman" w:cs="Times New Roman"/>
        </w:rPr>
        <w:t xml:space="preserve"> 2019 r.</w:t>
      </w:r>
    </w:p>
    <w:p w14:paraId="14A23A57" w14:textId="77777777" w:rsidR="00CB7C43" w:rsidRPr="0007004E" w:rsidRDefault="00CB7C43" w:rsidP="00CB7C43">
      <w:pPr>
        <w:spacing w:before="120" w:after="0" w:line="276" w:lineRule="auto"/>
        <w:ind w:left="0" w:right="85"/>
        <w:rPr>
          <w:rFonts w:ascii="Times New Roman" w:hAnsi="Times New Roman" w:cs="Times New Roman"/>
        </w:rPr>
      </w:pPr>
    </w:p>
    <w:p w14:paraId="2EA4E69C" w14:textId="77777777" w:rsidR="002B4C05" w:rsidRPr="001C0B78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1998681"/>
      <w:r w:rsidRPr="001C0B78">
        <w:rPr>
          <w:rFonts w:ascii="Times New Roman" w:hAnsi="Times New Roman" w:cs="Times New Roman"/>
          <w:b/>
          <w:color w:val="auto"/>
          <w:sz w:val="24"/>
          <w:szCs w:val="24"/>
        </w:rPr>
        <w:t>Warunki udziału w postępowaniu</w:t>
      </w:r>
      <w:bookmarkEnd w:id="8"/>
      <w:r w:rsidRPr="001C0B7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</w:p>
    <w:p w14:paraId="072FC1B2" w14:textId="77777777" w:rsidR="002B4C05" w:rsidRPr="0007004E" w:rsidRDefault="002B4C05" w:rsidP="00CB7C43">
      <w:pPr>
        <w:spacing w:before="120" w:after="0" w:line="276" w:lineRule="auto"/>
        <w:ind w:left="0" w:right="93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O udzielenie zamówienia mogą ubiegać się Wykonawcy, którzy: </w:t>
      </w:r>
    </w:p>
    <w:p w14:paraId="4E268708" w14:textId="77777777" w:rsidR="00CB7C43" w:rsidRPr="0007004E" w:rsidRDefault="00443847" w:rsidP="00C36E21">
      <w:pPr>
        <w:numPr>
          <w:ilvl w:val="2"/>
          <w:numId w:val="4"/>
        </w:numPr>
        <w:spacing w:before="120" w:after="0" w:line="276" w:lineRule="auto"/>
        <w:ind w:left="426" w:right="532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>Nie podlegają wykluczeniu</w:t>
      </w:r>
    </w:p>
    <w:p w14:paraId="37170EAE" w14:textId="77777777" w:rsidR="002B4C05" w:rsidRPr="0007004E" w:rsidRDefault="002B4C05" w:rsidP="00F05683">
      <w:pPr>
        <w:spacing w:before="120" w:after="0" w:line="276" w:lineRule="auto"/>
        <w:ind w:left="426" w:right="-1" w:firstLine="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Zamawiający wykluczy z postępowania o udzielenie zamówienia publicznego Wykonawcę, wobec którego zaistnieją przesłanki do wykluczenia, o których mowa w art. 24 ust. 1 ustawy </w:t>
      </w:r>
      <w:proofErr w:type="spellStart"/>
      <w:r w:rsidR="00CB7C43" w:rsidRPr="0007004E">
        <w:rPr>
          <w:rFonts w:ascii="Times New Roman" w:hAnsi="Times New Roman" w:cs="Times New Roman"/>
        </w:rPr>
        <w:t>p</w:t>
      </w:r>
      <w:r w:rsidRPr="0007004E">
        <w:rPr>
          <w:rFonts w:ascii="Times New Roman" w:hAnsi="Times New Roman" w:cs="Times New Roman"/>
        </w:rPr>
        <w:t>zp</w:t>
      </w:r>
      <w:proofErr w:type="spellEnd"/>
      <w:r w:rsidRPr="0007004E">
        <w:rPr>
          <w:rFonts w:ascii="Times New Roman" w:hAnsi="Times New Roman" w:cs="Times New Roman"/>
        </w:rPr>
        <w:t>. Zamawiający nie będzie stosował fakultatywnych przesłanek wykluczenia Wykonawcy, o których mow</w:t>
      </w:r>
      <w:r w:rsidR="00CB7C43" w:rsidRPr="0007004E">
        <w:rPr>
          <w:rFonts w:ascii="Times New Roman" w:hAnsi="Times New Roman" w:cs="Times New Roman"/>
        </w:rPr>
        <w:t xml:space="preserve">a w art. 24 ust. 5 ustawy </w:t>
      </w:r>
      <w:proofErr w:type="spellStart"/>
      <w:r w:rsidR="00E21781" w:rsidRPr="0007004E">
        <w:rPr>
          <w:rFonts w:ascii="Times New Roman" w:hAnsi="Times New Roman" w:cs="Times New Roman"/>
        </w:rPr>
        <w:t>p</w:t>
      </w:r>
      <w:r w:rsidR="00CB7C43" w:rsidRPr="0007004E">
        <w:rPr>
          <w:rFonts w:ascii="Times New Roman" w:hAnsi="Times New Roman" w:cs="Times New Roman"/>
        </w:rPr>
        <w:t>zp</w:t>
      </w:r>
      <w:proofErr w:type="spellEnd"/>
      <w:r w:rsidR="00CB7C43" w:rsidRPr="0007004E">
        <w:rPr>
          <w:rFonts w:ascii="Times New Roman" w:hAnsi="Times New Roman" w:cs="Times New Roman"/>
        </w:rPr>
        <w:t>.</w:t>
      </w:r>
    </w:p>
    <w:p w14:paraId="0A9AFBB6" w14:textId="77777777" w:rsidR="002B4C05" w:rsidRPr="0007004E" w:rsidRDefault="002B4C05" w:rsidP="00C36E21">
      <w:pPr>
        <w:numPr>
          <w:ilvl w:val="2"/>
          <w:numId w:val="4"/>
        </w:numPr>
        <w:spacing w:before="120" w:after="0" w:line="276" w:lineRule="auto"/>
        <w:ind w:left="426" w:right="-1" w:hanging="283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 xml:space="preserve">Spełniają warunki udziału w postępowaniu </w:t>
      </w:r>
      <w:r w:rsidRPr="00BC0B0E">
        <w:rPr>
          <w:rFonts w:ascii="Times New Roman" w:hAnsi="Times New Roman" w:cs="Times New Roman"/>
          <w:b/>
        </w:rPr>
        <w:t xml:space="preserve">dotyczące zdolności </w:t>
      </w:r>
      <w:r w:rsidR="005371CD">
        <w:rPr>
          <w:rFonts w:ascii="Times New Roman" w:hAnsi="Times New Roman" w:cs="Times New Roman"/>
          <w:b/>
        </w:rPr>
        <w:t>technicznej lub zawodowej, tj.:</w:t>
      </w:r>
    </w:p>
    <w:p w14:paraId="76B72811" w14:textId="2215DEAF" w:rsidR="002B4C05" w:rsidRPr="0007004E" w:rsidRDefault="002B4C05" w:rsidP="00C36E21">
      <w:pPr>
        <w:numPr>
          <w:ilvl w:val="2"/>
          <w:numId w:val="2"/>
        </w:numPr>
        <w:spacing w:before="120" w:after="0" w:line="276" w:lineRule="auto"/>
        <w:ind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dysponują </w:t>
      </w:r>
      <w:r w:rsidR="00551545">
        <w:rPr>
          <w:rFonts w:ascii="Times New Roman" w:hAnsi="Times New Roman" w:cs="Times New Roman"/>
        </w:rPr>
        <w:t xml:space="preserve">oraz skierują do </w:t>
      </w:r>
      <w:r w:rsidRPr="0007004E">
        <w:rPr>
          <w:rFonts w:ascii="Times New Roman" w:hAnsi="Times New Roman" w:cs="Times New Roman"/>
        </w:rPr>
        <w:t xml:space="preserve">realizacji zamówienia </w:t>
      </w:r>
      <w:r w:rsidR="005371CD" w:rsidRPr="005371CD">
        <w:rPr>
          <w:rFonts w:ascii="Times New Roman" w:hAnsi="Times New Roman" w:cs="Times New Roman"/>
        </w:rPr>
        <w:t>co najmniej</w:t>
      </w:r>
      <w:r w:rsidR="005371CD">
        <w:rPr>
          <w:rFonts w:ascii="Times New Roman" w:hAnsi="Times New Roman" w:cs="Times New Roman"/>
          <w:b/>
        </w:rPr>
        <w:t xml:space="preserve"> </w:t>
      </w:r>
      <w:r w:rsidRPr="0007004E">
        <w:rPr>
          <w:rFonts w:ascii="Times New Roman" w:hAnsi="Times New Roman" w:cs="Times New Roman"/>
        </w:rPr>
        <w:t>następującymi osobami</w:t>
      </w:r>
      <w:r w:rsidR="005D1BD7">
        <w:rPr>
          <w:rFonts w:ascii="Times New Roman" w:hAnsi="Times New Roman" w:cs="Times New Roman"/>
        </w:rPr>
        <w:t xml:space="preserve"> (tzw. personel kluczowy)</w:t>
      </w:r>
      <w:r w:rsidRPr="0007004E">
        <w:rPr>
          <w:rFonts w:ascii="Times New Roman" w:hAnsi="Times New Roman" w:cs="Times New Roman"/>
        </w:rPr>
        <w:t xml:space="preserve">: </w:t>
      </w:r>
    </w:p>
    <w:p w14:paraId="6B8901CB" w14:textId="77777777" w:rsidR="00D759C4" w:rsidRPr="0007004E" w:rsidRDefault="00352521" w:rsidP="00C36E21">
      <w:pPr>
        <w:numPr>
          <w:ilvl w:val="3"/>
          <w:numId w:val="3"/>
        </w:numPr>
        <w:spacing w:before="120" w:after="0" w:line="276" w:lineRule="auto"/>
        <w:ind w:right="286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>specjalist</w:t>
      </w:r>
      <w:r w:rsidR="005371CD">
        <w:rPr>
          <w:rFonts w:ascii="Times New Roman" w:hAnsi="Times New Roman" w:cs="Times New Roman"/>
          <w:b/>
        </w:rPr>
        <w:t xml:space="preserve">ą </w:t>
      </w:r>
      <w:r w:rsidRPr="0007004E">
        <w:rPr>
          <w:rFonts w:ascii="Times New Roman" w:hAnsi="Times New Roman" w:cs="Times New Roman"/>
          <w:b/>
        </w:rPr>
        <w:t>ds. finansowych</w:t>
      </w:r>
      <w:r w:rsidR="002B4C05" w:rsidRPr="0007004E">
        <w:rPr>
          <w:rFonts w:ascii="Times New Roman" w:hAnsi="Times New Roman" w:cs="Times New Roman"/>
          <w:b/>
        </w:rPr>
        <w:t xml:space="preserve"> </w:t>
      </w:r>
      <w:r w:rsidR="002B4C05" w:rsidRPr="0007004E">
        <w:rPr>
          <w:rFonts w:ascii="Times New Roman" w:hAnsi="Times New Roman" w:cs="Times New Roman"/>
        </w:rPr>
        <w:t>– posiadającym</w:t>
      </w:r>
      <w:r w:rsidR="00D759C4" w:rsidRPr="0007004E">
        <w:rPr>
          <w:rFonts w:ascii="Times New Roman" w:hAnsi="Times New Roman" w:cs="Times New Roman"/>
        </w:rPr>
        <w:t>:</w:t>
      </w:r>
    </w:p>
    <w:p w14:paraId="0216BF10" w14:textId="7DBB7EDD" w:rsidR="002B4C05" w:rsidRPr="0007004E" w:rsidRDefault="00D759C4" w:rsidP="00C36E21">
      <w:pPr>
        <w:pStyle w:val="Akapitzlist"/>
        <w:numPr>
          <w:ilvl w:val="0"/>
          <w:numId w:val="24"/>
        </w:numPr>
        <w:spacing w:before="120" w:after="0" w:line="276" w:lineRule="auto"/>
        <w:ind w:left="1560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w okresie ostatnich 10 lat przed upływem terminu składania ofert </w:t>
      </w:r>
      <w:r w:rsidR="00352521" w:rsidRPr="0007004E">
        <w:rPr>
          <w:rFonts w:ascii="Times New Roman" w:hAnsi="Times New Roman" w:cs="Times New Roman"/>
        </w:rPr>
        <w:t>co najmniej 5-letnie doświadczenie zawodowe w ocenie zdolności</w:t>
      </w:r>
      <w:r w:rsidR="00C67FA9" w:rsidRPr="0007004E">
        <w:rPr>
          <w:rFonts w:ascii="Times New Roman" w:hAnsi="Times New Roman" w:cs="Times New Roman"/>
        </w:rPr>
        <w:t xml:space="preserve"> kredytowej osób fizycznych</w:t>
      </w:r>
      <w:r w:rsidR="00906046">
        <w:rPr>
          <w:rFonts w:ascii="Times New Roman" w:hAnsi="Times New Roman" w:cs="Times New Roman"/>
        </w:rPr>
        <w:t xml:space="preserve">, </w:t>
      </w:r>
      <w:r w:rsidR="00C67FA9" w:rsidRPr="0007004E">
        <w:rPr>
          <w:rFonts w:ascii="Times New Roman" w:hAnsi="Times New Roman" w:cs="Times New Roman"/>
        </w:rPr>
        <w:t>dokonywanej w ramach instytucji finansowych,</w:t>
      </w:r>
    </w:p>
    <w:p w14:paraId="3DAC7518" w14:textId="77777777" w:rsidR="002B4C05" w:rsidRPr="00BC0B0E" w:rsidRDefault="00352521" w:rsidP="00C36E21">
      <w:pPr>
        <w:numPr>
          <w:ilvl w:val="3"/>
          <w:numId w:val="3"/>
        </w:numPr>
        <w:spacing w:before="120" w:after="0" w:line="276" w:lineRule="auto"/>
        <w:ind w:right="286" w:hanging="360"/>
        <w:rPr>
          <w:rFonts w:ascii="Times New Roman" w:hAnsi="Times New Roman" w:cs="Times New Roman"/>
        </w:rPr>
      </w:pPr>
      <w:r w:rsidRPr="00BC0B0E">
        <w:rPr>
          <w:rFonts w:ascii="Times New Roman" w:hAnsi="Times New Roman" w:cs="Times New Roman"/>
          <w:b/>
        </w:rPr>
        <w:t>specjalist</w:t>
      </w:r>
      <w:r w:rsidR="005371CD">
        <w:rPr>
          <w:rFonts w:ascii="Times New Roman" w:hAnsi="Times New Roman" w:cs="Times New Roman"/>
          <w:b/>
        </w:rPr>
        <w:t>ą</w:t>
      </w:r>
      <w:r w:rsidRPr="00BC0B0E">
        <w:rPr>
          <w:rFonts w:ascii="Times New Roman" w:hAnsi="Times New Roman" w:cs="Times New Roman"/>
          <w:b/>
        </w:rPr>
        <w:t xml:space="preserve"> ds. technicznych</w:t>
      </w:r>
      <w:r w:rsidR="002B4C05" w:rsidRPr="00BC0B0E">
        <w:rPr>
          <w:rFonts w:ascii="Times New Roman" w:hAnsi="Times New Roman" w:cs="Times New Roman"/>
          <w:b/>
        </w:rPr>
        <w:t xml:space="preserve"> </w:t>
      </w:r>
      <w:r w:rsidR="002B4C05" w:rsidRPr="00BC0B0E">
        <w:rPr>
          <w:rFonts w:ascii="Times New Roman" w:hAnsi="Times New Roman" w:cs="Times New Roman"/>
        </w:rPr>
        <w:t>– posi</w:t>
      </w:r>
      <w:r w:rsidR="00D759C4" w:rsidRPr="00BC0B0E">
        <w:rPr>
          <w:rFonts w:ascii="Times New Roman" w:hAnsi="Times New Roman" w:cs="Times New Roman"/>
        </w:rPr>
        <w:t>adającym:</w:t>
      </w:r>
    </w:p>
    <w:p w14:paraId="1C1500FA" w14:textId="77777777" w:rsidR="00BC0B0E" w:rsidRPr="00BC0B0E" w:rsidRDefault="00BC0B0E" w:rsidP="00BC0B0E">
      <w:pPr>
        <w:pStyle w:val="Akapitzlist"/>
        <w:numPr>
          <w:ilvl w:val="0"/>
          <w:numId w:val="24"/>
        </w:numPr>
        <w:spacing w:before="120" w:after="0" w:line="276" w:lineRule="auto"/>
        <w:ind w:left="1560" w:right="286" w:hanging="426"/>
        <w:rPr>
          <w:rFonts w:ascii="Times New Roman" w:hAnsi="Times New Roman" w:cs="Times New Roman"/>
        </w:rPr>
      </w:pPr>
      <w:r w:rsidRPr="00BC0B0E">
        <w:rPr>
          <w:rFonts w:ascii="Times New Roman" w:hAnsi="Times New Roman" w:cs="Times New Roman"/>
        </w:rPr>
        <w:t>wykształcenie</w:t>
      </w:r>
      <w:r w:rsidR="005371CD">
        <w:rPr>
          <w:rFonts w:ascii="Times New Roman" w:hAnsi="Times New Roman" w:cs="Times New Roman"/>
        </w:rPr>
        <w:t xml:space="preserve"> minimum średnie - </w:t>
      </w:r>
      <w:r w:rsidRPr="00CC78D8">
        <w:rPr>
          <w:rFonts w:ascii="Times New Roman" w:hAnsi="Times New Roman" w:cs="Times New Roman"/>
        </w:rPr>
        <w:t>techniczne</w:t>
      </w:r>
      <w:r w:rsidR="005371CD" w:rsidRPr="00CC78D8">
        <w:rPr>
          <w:rFonts w:ascii="Times New Roman" w:hAnsi="Times New Roman" w:cs="Times New Roman"/>
        </w:rPr>
        <w:t xml:space="preserve"> </w:t>
      </w:r>
      <w:r w:rsidR="00CC78D8" w:rsidRPr="00CC78D8">
        <w:rPr>
          <w:rFonts w:ascii="Times New Roman" w:hAnsi="Times New Roman" w:cs="Times New Roman"/>
        </w:rPr>
        <w:t xml:space="preserve">(np. </w:t>
      </w:r>
      <w:r w:rsidR="005371CD" w:rsidRPr="00CC78D8">
        <w:rPr>
          <w:rFonts w:ascii="Times New Roman" w:hAnsi="Times New Roman" w:cs="Times New Roman"/>
        </w:rPr>
        <w:t>budowlane,</w:t>
      </w:r>
      <w:r w:rsidR="00CC78D8" w:rsidRPr="00CC78D8">
        <w:rPr>
          <w:rFonts w:ascii="Times New Roman" w:hAnsi="Times New Roman" w:cs="Times New Roman"/>
        </w:rPr>
        <w:t xml:space="preserve"> elektryczne</w:t>
      </w:r>
      <w:r w:rsidR="00CC78D8">
        <w:rPr>
          <w:rFonts w:ascii="Times New Roman" w:hAnsi="Times New Roman" w:cs="Times New Roman"/>
        </w:rPr>
        <w:t xml:space="preserve"> itp.),</w:t>
      </w:r>
    </w:p>
    <w:p w14:paraId="6CD32679" w14:textId="77777777" w:rsidR="00EF1676" w:rsidRPr="00EF1676" w:rsidRDefault="008F588A" w:rsidP="008F588A">
      <w:pPr>
        <w:pStyle w:val="Akapitzlist"/>
        <w:numPr>
          <w:ilvl w:val="0"/>
          <w:numId w:val="24"/>
        </w:numPr>
        <w:spacing w:before="120" w:after="0" w:line="276" w:lineRule="auto"/>
        <w:ind w:left="1560" w:right="-1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najmniej 10-letni staż pracy w sektorze budownictwa.</w:t>
      </w:r>
    </w:p>
    <w:p w14:paraId="7B77DDE0" w14:textId="77777777" w:rsidR="002A0A2F" w:rsidRPr="00BC0B0E" w:rsidRDefault="002A0A2F" w:rsidP="002A0A2F">
      <w:pPr>
        <w:spacing w:before="120" w:after="0" w:line="276" w:lineRule="auto"/>
        <w:ind w:left="666" w:right="-1"/>
        <w:rPr>
          <w:rFonts w:ascii="Times New Roman" w:hAnsi="Times New Roman" w:cs="Times New Roman"/>
        </w:rPr>
      </w:pPr>
      <w:r w:rsidRPr="00FC49BE">
        <w:rPr>
          <w:rFonts w:ascii="Times New Roman" w:hAnsi="Times New Roman" w:cs="Times New Roman"/>
          <w:b/>
        </w:rPr>
        <w:t>Wskazane powyżej osoby muszą posiadać</w:t>
      </w:r>
      <w:r w:rsidRPr="00BC0B0E">
        <w:rPr>
          <w:rFonts w:ascii="Times New Roman" w:hAnsi="Times New Roman" w:cs="Times New Roman"/>
        </w:rPr>
        <w:t>:</w:t>
      </w:r>
    </w:p>
    <w:p w14:paraId="4087C632" w14:textId="77777777" w:rsidR="002A0A2F" w:rsidRDefault="002A0A2F" w:rsidP="002A0A2F">
      <w:pPr>
        <w:pStyle w:val="Akapitzlist"/>
        <w:numPr>
          <w:ilvl w:val="0"/>
          <w:numId w:val="44"/>
        </w:numPr>
        <w:spacing w:before="120" w:after="0" w:line="276" w:lineRule="auto"/>
        <w:ind w:left="993" w:right="-1" w:hanging="284"/>
        <w:rPr>
          <w:rFonts w:ascii="Times New Roman" w:hAnsi="Times New Roman" w:cs="Times New Roman"/>
          <w:color w:val="auto"/>
        </w:rPr>
      </w:pPr>
      <w:r w:rsidRPr="00BC0B0E">
        <w:rPr>
          <w:rFonts w:ascii="Times New Roman" w:hAnsi="Times New Roman" w:cs="Times New Roman"/>
          <w:color w:val="auto"/>
        </w:rPr>
        <w:t>podstawową znajomość obsługi komputera oraz średni</w:t>
      </w:r>
      <w:r w:rsidR="00BD2C12">
        <w:rPr>
          <w:rFonts w:ascii="Times New Roman" w:hAnsi="Times New Roman" w:cs="Times New Roman"/>
          <w:color w:val="auto"/>
        </w:rPr>
        <w:t>ozaawansowany</w:t>
      </w:r>
      <w:r w:rsidRPr="00BC0B0E">
        <w:rPr>
          <w:rFonts w:ascii="Times New Roman" w:hAnsi="Times New Roman" w:cs="Times New Roman"/>
          <w:color w:val="auto"/>
        </w:rPr>
        <w:t xml:space="preserve"> stopień znajomości pakietu Office,</w:t>
      </w:r>
    </w:p>
    <w:p w14:paraId="33CB54B1" w14:textId="77777777" w:rsidR="002A0A2F" w:rsidRPr="00FC49BE" w:rsidRDefault="002A0A2F" w:rsidP="002A0A2F">
      <w:pPr>
        <w:pStyle w:val="Akapitzlist"/>
        <w:numPr>
          <w:ilvl w:val="0"/>
          <w:numId w:val="44"/>
        </w:numPr>
        <w:spacing w:before="120" w:after="0" w:line="276" w:lineRule="auto"/>
        <w:ind w:left="993" w:right="-1" w:hanging="284"/>
        <w:rPr>
          <w:rFonts w:ascii="Times New Roman" w:hAnsi="Times New Roman" w:cs="Times New Roman"/>
          <w:color w:val="auto"/>
        </w:rPr>
      </w:pPr>
      <w:r w:rsidRPr="00BC0B0E">
        <w:rPr>
          <w:rFonts w:ascii="Times New Roman" w:hAnsi="Times New Roman" w:cs="Times New Roman"/>
        </w:rPr>
        <w:t>biegłą znajomość języka polskiego. W przypadku, gdy wskazana osoba nie posiada biegłej znajomości języka polskiego, Wykonawca jest zobowiązany zapewnić tłumacza języka polskiego, zapewniającego stałe, biegłe i fachowe tłumaczenie w kontaktach między Zamawiającym a Wykonawcą, na okres i dla potrzeb realizacji umowy</w:t>
      </w:r>
      <w:r>
        <w:rPr>
          <w:rFonts w:ascii="Times New Roman" w:hAnsi="Times New Roman" w:cs="Times New Roman"/>
        </w:rPr>
        <w:t>.</w:t>
      </w:r>
    </w:p>
    <w:p w14:paraId="1A7CCCB1" w14:textId="77777777" w:rsidR="008057C4" w:rsidRPr="008057C4" w:rsidRDefault="008057C4" w:rsidP="00FC49BE">
      <w:pPr>
        <w:spacing w:before="120" w:after="0" w:line="276" w:lineRule="auto"/>
        <w:ind w:left="567" w:right="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Wskazany powyżej personel kluczowy, tak jak i pozostałe osoby przewidziane do realizacji zamówienia, nie mogą być karane. </w:t>
      </w:r>
      <w:r>
        <w:rPr>
          <w:rFonts w:ascii="Times New Roman" w:hAnsi="Times New Roman" w:cs="Times New Roman"/>
          <w:b/>
        </w:rPr>
        <w:t>Zamawiający nie wymaga przedłożenia wraz z ofertą stosownych zaświadczeń o niekaralności dla żadnej osoby przewidzianej do realizacji zamówienia.</w:t>
      </w:r>
      <w:r w:rsidR="00A571E4">
        <w:rPr>
          <w:rFonts w:ascii="Times New Roman" w:hAnsi="Times New Roman" w:cs="Times New Roman"/>
          <w:b/>
        </w:rPr>
        <w:t xml:space="preserve"> Na etapie badania i oceny ofert opisany warunek będzie weryfikowany na podstawie oświadczenia Wykonawcy.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Zaświadczenia te będą wymagane zgodnie z zapisami projektu umowy.</w:t>
      </w:r>
    </w:p>
    <w:p w14:paraId="40C5533B" w14:textId="77777777" w:rsidR="00BC0B0E" w:rsidRDefault="00BC0B0E" w:rsidP="00FC49BE">
      <w:pPr>
        <w:spacing w:before="120" w:after="0" w:line="276" w:lineRule="auto"/>
        <w:ind w:left="567" w:right="93"/>
        <w:rPr>
          <w:rFonts w:ascii="Times New Roman" w:hAnsi="Times New Roman" w:cs="Times New Roman"/>
        </w:rPr>
      </w:pPr>
      <w:r w:rsidRPr="00BC0B0E">
        <w:rPr>
          <w:rFonts w:ascii="Times New Roman" w:hAnsi="Times New Roman" w:cs="Times New Roman"/>
        </w:rPr>
        <w:t xml:space="preserve">Zamawiający </w:t>
      </w:r>
      <w:r w:rsidRPr="00BC0B0E">
        <w:rPr>
          <w:rFonts w:ascii="Times New Roman" w:hAnsi="Times New Roman" w:cs="Times New Roman"/>
          <w:b/>
        </w:rPr>
        <w:t>nie dopuszcza</w:t>
      </w:r>
      <w:r w:rsidRPr="00BC0B0E">
        <w:rPr>
          <w:rFonts w:ascii="Times New Roman" w:hAnsi="Times New Roman" w:cs="Times New Roman"/>
        </w:rPr>
        <w:t xml:space="preserve"> łącznia</w:t>
      </w:r>
      <w:r w:rsidR="00A571E4">
        <w:rPr>
          <w:rFonts w:ascii="Times New Roman" w:hAnsi="Times New Roman" w:cs="Times New Roman"/>
        </w:rPr>
        <w:t xml:space="preserve"> obu funkcji przez jedną osobę.</w:t>
      </w:r>
    </w:p>
    <w:p w14:paraId="6D16C95C" w14:textId="77777777" w:rsidR="00A571E4" w:rsidRPr="00BC0B0E" w:rsidRDefault="00A571E4" w:rsidP="00FC49BE">
      <w:pPr>
        <w:spacing w:before="120" w:after="0" w:line="276" w:lineRule="auto"/>
        <w:ind w:left="567" w:right="93"/>
        <w:rPr>
          <w:rFonts w:ascii="Times New Roman" w:hAnsi="Times New Roman" w:cs="Times New Roman"/>
        </w:rPr>
      </w:pPr>
    </w:p>
    <w:p w14:paraId="1E37C0D7" w14:textId="77777777" w:rsidR="0073612F" w:rsidRPr="0007004E" w:rsidRDefault="0073612F" w:rsidP="00C36E21">
      <w:pPr>
        <w:numPr>
          <w:ilvl w:val="2"/>
          <w:numId w:val="4"/>
        </w:numPr>
        <w:spacing w:before="120" w:after="0" w:line="276" w:lineRule="auto"/>
        <w:ind w:left="426" w:right="532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lastRenderedPageBreak/>
        <w:t>Poleganie na zasobach innych podmiotów</w:t>
      </w:r>
    </w:p>
    <w:p w14:paraId="5BEDB9AB" w14:textId="77777777" w:rsidR="002B4C05" w:rsidRPr="0007004E" w:rsidRDefault="002B4C05" w:rsidP="00C36E21">
      <w:pPr>
        <w:numPr>
          <w:ilvl w:val="0"/>
          <w:numId w:val="5"/>
        </w:numPr>
        <w:spacing w:before="120" w:after="0" w:line="276" w:lineRule="auto"/>
        <w:ind w:left="851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Wykonawca może</w:t>
      </w:r>
      <w:r w:rsidR="0073612F" w:rsidRPr="0007004E">
        <w:rPr>
          <w:rFonts w:ascii="Times New Roman" w:hAnsi="Times New Roman" w:cs="Times New Roman"/>
        </w:rPr>
        <w:t>,</w:t>
      </w:r>
      <w:r w:rsidRPr="0007004E">
        <w:rPr>
          <w:rFonts w:ascii="Times New Roman" w:hAnsi="Times New Roman" w:cs="Times New Roman"/>
        </w:rPr>
        <w:t xml:space="preserve"> w celu potwierdzenia warunków udziału w postępowaniu, w stosownych sytuacjach oraz w odniesieniu do konkretnego zamówienia, lub jego części, polegać na zdolności technicznej lub zawodowej lub sytuacji finansowej lub ekonomicznej innych podmiotów, niezależnie od charakteru prawnego łączącego go z nim stosunków prawnych.  </w:t>
      </w:r>
    </w:p>
    <w:p w14:paraId="49F8AC7D" w14:textId="77777777" w:rsidR="002B4C05" w:rsidRPr="0007004E" w:rsidRDefault="002B4C05" w:rsidP="00C36E21">
      <w:pPr>
        <w:numPr>
          <w:ilvl w:val="0"/>
          <w:numId w:val="5"/>
        </w:numPr>
        <w:spacing w:before="120" w:after="0" w:line="276" w:lineRule="auto"/>
        <w:ind w:left="851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Wykonawca, który polega na zdolnościach lub sytuacji innych podmiotów, musi udowodnić zamawiaj</w:t>
      </w:r>
      <w:r w:rsidR="00A571E4">
        <w:rPr>
          <w:rFonts w:ascii="Times New Roman" w:hAnsi="Times New Roman" w:cs="Times New Roman"/>
        </w:rPr>
        <w:t>ącemu, że realizując zamówienie</w:t>
      </w:r>
      <w:r w:rsidRPr="0007004E">
        <w:rPr>
          <w:rFonts w:ascii="Times New Roman" w:hAnsi="Times New Roman" w:cs="Times New Roman"/>
        </w:rPr>
        <w:t xml:space="preserve"> będzie dysponował niezbędnymi zasobami tych podmiotów, w szczególności przedstawiając zobowiązanie tych podmiotów do oddania mu do dyspozycji niezbędnych zasobów na potrzeby realizacji zamówienia. </w:t>
      </w:r>
      <w:r w:rsidRPr="0007004E">
        <w:rPr>
          <w:rFonts w:ascii="Times New Roman" w:hAnsi="Times New Roman" w:cs="Times New Roman"/>
          <w:b/>
        </w:rPr>
        <w:t xml:space="preserve">Wzór zobowiązania podmiotu </w:t>
      </w:r>
      <w:r w:rsidR="00A571E4">
        <w:rPr>
          <w:rFonts w:ascii="Times New Roman" w:hAnsi="Times New Roman" w:cs="Times New Roman"/>
          <w:b/>
        </w:rPr>
        <w:t>stanowi załącznik nr 5 do IDW.</w:t>
      </w:r>
    </w:p>
    <w:p w14:paraId="63FE094E" w14:textId="77777777" w:rsidR="002B4C05" w:rsidRPr="0007004E" w:rsidRDefault="002B4C05" w:rsidP="00C36E21">
      <w:pPr>
        <w:numPr>
          <w:ilvl w:val="0"/>
          <w:numId w:val="5"/>
        </w:numPr>
        <w:spacing w:before="120" w:after="0" w:line="276" w:lineRule="auto"/>
        <w:ind w:left="851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Zamawiający będzie oceniał, czy udostępnianie wykonawcy przez inne podmioty zdolności techniczne lub zawodowe lub ich sytuacja finansowa lub ekonomiczna, pozwala na wykazanie przez wykonawcę spełnienia warunków udziału w postępowaniu oraz zbada, czy nie zachodzą wobec tego podmiotu podstawy wykluczenia, o którym m</w:t>
      </w:r>
      <w:r w:rsidR="00231A17" w:rsidRPr="0007004E">
        <w:rPr>
          <w:rFonts w:ascii="Times New Roman" w:hAnsi="Times New Roman" w:cs="Times New Roman"/>
        </w:rPr>
        <w:t xml:space="preserve">owa w art. 24 ust. 1 pkt 13-22 </w:t>
      </w:r>
      <w:proofErr w:type="spellStart"/>
      <w:r w:rsidR="00231A17" w:rsidRPr="0007004E">
        <w:rPr>
          <w:rFonts w:ascii="Times New Roman" w:hAnsi="Times New Roman" w:cs="Times New Roman"/>
        </w:rPr>
        <w:t>pzp</w:t>
      </w:r>
      <w:proofErr w:type="spellEnd"/>
      <w:r w:rsidR="00231A17" w:rsidRPr="0007004E">
        <w:rPr>
          <w:rFonts w:ascii="Times New Roman" w:hAnsi="Times New Roman" w:cs="Times New Roman"/>
        </w:rPr>
        <w:t>.</w:t>
      </w:r>
    </w:p>
    <w:p w14:paraId="23B7E3A2" w14:textId="77777777" w:rsidR="002B4C05" w:rsidRPr="0007004E" w:rsidRDefault="002B4C05" w:rsidP="00C36E21">
      <w:pPr>
        <w:numPr>
          <w:ilvl w:val="0"/>
          <w:numId w:val="5"/>
        </w:numPr>
        <w:spacing w:before="120" w:after="0" w:line="276" w:lineRule="auto"/>
        <w:ind w:left="851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W odniesieniu do warunków dotyczących wykształcenia, kwalifikacji zawodowych lub doświadczenia, wykonawcy mogą polegać na zdolnościach innych podmiotów, jeśli podmioty te realizują usługi, do realizacji których te zdolności są wymagane. </w:t>
      </w:r>
    </w:p>
    <w:p w14:paraId="60A47FB6" w14:textId="77777777" w:rsidR="002B4C05" w:rsidRPr="0007004E" w:rsidRDefault="002B4C05" w:rsidP="00C36E21">
      <w:pPr>
        <w:numPr>
          <w:ilvl w:val="0"/>
          <w:numId w:val="5"/>
        </w:numPr>
        <w:spacing w:before="120" w:after="0" w:line="276" w:lineRule="auto"/>
        <w:ind w:left="851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Jeżeli zdolność techniczna lub zawodowa, podmiotu, o którym mowa w pkt. 1), nie potwierdzają spełnienia przez wykonawcę warunków udziału w postępowaniu lub zachodzą wobec tych podmiotów podstawy wykluczania, zamawiający żąda, aby wykonawca w terminie określonym przez Zamawiającego: </w:t>
      </w:r>
    </w:p>
    <w:p w14:paraId="21C45C5C" w14:textId="77777777" w:rsidR="002B4C05" w:rsidRPr="0007004E" w:rsidRDefault="00755467" w:rsidP="00C36E21">
      <w:pPr>
        <w:numPr>
          <w:ilvl w:val="1"/>
          <w:numId w:val="5"/>
        </w:numPr>
        <w:spacing w:before="120" w:after="0" w:line="276" w:lineRule="auto"/>
        <w:ind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</w:t>
      </w:r>
      <w:r w:rsidR="002B4C05" w:rsidRPr="0007004E">
        <w:rPr>
          <w:rFonts w:ascii="Times New Roman" w:hAnsi="Times New Roman" w:cs="Times New Roman"/>
        </w:rPr>
        <w:t xml:space="preserve">astąpił ten podmiot </w:t>
      </w:r>
      <w:r w:rsidR="00F05683" w:rsidRPr="0007004E">
        <w:rPr>
          <w:rFonts w:ascii="Times New Roman" w:hAnsi="Times New Roman" w:cs="Times New Roman"/>
        </w:rPr>
        <w:t>innym podmiotem lub podmiotami;</w:t>
      </w:r>
    </w:p>
    <w:p w14:paraId="0517F6D7" w14:textId="77777777" w:rsidR="002B4C05" w:rsidRPr="0007004E" w:rsidRDefault="00755467" w:rsidP="00C36E21">
      <w:pPr>
        <w:numPr>
          <w:ilvl w:val="1"/>
          <w:numId w:val="5"/>
        </w:numPr>
        <w:spacing w:before="120" w:after="0" w:line="276" w:lineRule="auto"/>
        <w:ind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</w:t>
      </w:r>
      <w:r w:rsidR="002B4C05" w:rsidRPr="0007004E">
        <w:rPr>
          <w:rFonts w:ascii="Times New Roman" w:hAnsi="Times New Roman" w:cs="Times New Roman"/>
        </w:rPr>
        <w:t>obowiązał się do osobistego wykonania odpowiedniej części zamówienia, jeżeli wykaże zdolności techniczne lub zawodowe lub sytu</w:t>
      </w:r>
      <w:r w:rsidR="00F05683" w:rsidRPr="0007004E">
        <w:rPr>
          <w:rFonts w:ascii="Times New Roman" w:hAnsi="Times New Roman" w:cs="Times New Roman"/>
        </w:rPr>
        <w:t>ację finansową lub ekonomiczną.</w:t>
      </w:r>
    </w:p>
    <w:p w14:paraId="0365392D" w14:textId="77777777" w:rsidR="002B4C05" w:rsidRPr="0007004E" w:rsidRDefault="002B4C05" w:rsidP="00C36E21">
      <w:pPr>
        <w:numPr>
          <w:ilvl w:val="0"/>
          <w:numId w:val="5"/>
        </w:numPr>
        <w:spacing w:before="120" w:after="0" w:line="276" w:lineRule="auto"/>
        <w:ind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Jeżeli Wykonawca, wykazując spełnianie warunków, o których mowa </w:t>
      </w:r>
      <w:r w:rsidRPr="00A571E4">
        <w:rPr>
          <w:rFonts w:ascii="Times New Roman" w:hAnsi="Times New Roman" w:cs="Times New Roman"/>
        </w:rPr>
        <w:t>w pkt. IX.2  IDW powołuje</w:t>
      </w:r>
      <w:r w:rsidRPr="0007004E">
        <w:rPr>
          <w:rFonts w:ascii="Times New Roman" w:hAnsi="Times New Roman" w:cs="Times New Roman"/>
        </w:rPr>
        <w:t xml:space="preserve"> się na zasoby innych podmiotów w celu wykazania braku istnienia wobec nich podstaw wykluczenia oraz spełnienia, w zakresie, w jakim powołuje się na ich zasoby, warunków udziału w postępowaniu - zamieszcza informacje o tych podmiotach w oświadczeniu - </w:t>
      </w:r>
      <w:r w:rsidRPr="0007004E">
        <w:rPr>
          <w:rFonts w:ascii="Times New Roman" w:hAnsi="Times New Roman" w:cs="Times New Roman"/>
          <w:b/>
        </w:rPr>
        <w:t xml:space="preserve">Wzór oświadczenia </w:t>
      </w:r>
      <w:r w:rsidR="00A571E4">
        <w:rPr>
          <w:rFonts w:ascii="Times New Roman" w:hAnsi="Times New Roman" w:cs="Times New Roman"/>
          <w:b/>
        </w:rPr>
        <w:t>stanowi załącznik nr 2 do IDW.</w:t>
      </w:r>
    </w:p>
    <w:p w14:paraId="5D4F271F" w14:textId="77777777" w:rsidR="0073612F" w:rsidRPr="0007004E" w:rsidRDefault="0073612F" w:rsidP="0073612F">
      <w:pPr>
        <w:spacing w:before="120" w:after="0" w:line="276" w:lineRule="auto"/>
        <w:ind w:left="807" w:right="527" w:firstLine="0"/>
        <w:rPr>
          <w:rFonts w:ascii="Times New Roman" w:hAnsi="Times New Roman" w:cs="Times New Roman"/>
          <w:b/>
        </w:rPr>
      </w:pPr>
    </w:p>
    <w:p w14:paraId="409CBDCF" w14:textId="77777777" w:rsidR="002B4C05" w:rsidRPr="0007004E" w:rsidRDefault="002B4C05" w:rsidP="00C36E21">
      <w:pPr>
        <w:numPr>
          <w:ilvl w:val="2"/>
          <w:numId w:val="4"/>
        </w:numPr>
        <w:spacing w:before="120" w:after="0" w:line="276" w:lineRule="auto"/>
        <w:ind w:left="426" w:right="532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>Śro</w:t>
      </w:r>
      <w:r w:rsidR="0073612F" w:rsidRPr="0007004E">
        <w:rPr>
          <w:rFonts w:ascii="Times New Roman" w:hAnsi="Times New Roman" w:cs="Times New Roman"/>
          <w:b/>
        </w:rPr>
        <w:t>dki naprawcze (</w:t>
      </w:r>
      <w:proofErr w:type="spellStart"/>
      <w:r w:rsidR="0073612F" w:rsidRPr="0007004E">
        <w:rPr>
          <w:rFonts w:ascii="Times New Roman" w:hAnsi="Times New Roman" w:cs="Times New Roman"/>
          <w:b/>
        </w:rPr>
        <w:t>self</w:t>
      </w:r>
      <w:proofErr w:type="spellEnd"/>
      <w:r w:rsidR="0073612F" w:rsidRPr="0007004E">
        <w:rPr>
          <w:rFonts w:ascii="Times New Roman" w:hAnsi="Times New Roman" w:cs="Times New Roman"/>
          <w:b/>
        </w:rPr>
        <w:t xml:space="preserve">- </w:t>
      </w:r>
      <w:proofErr w:type="spellStart"/>
      <w:r w:rsidR="0073612F" w:rsidRPr="0007004E">
        <w:rPr>
          <w:rFonts w:ascii="Times New Roman" w:hAnsi="Times New Roman" w:cs="Times New Roman"/>
          <w:b/>
        </w:rPr>
        <w:t>cleaning</w:t>
      </w:r>
      <w:proofErr w:type="spellEnd"/>
      <w:r w:rsidR="0073612F" w:rsidRPr="0007004E">
        <w:rPr>
          <w:rFonts w:ascii="Times New Roman" w:hAnsi="Times New Roman" w:cs="Times New Roman"/>
          <w:b/>
        </w:rPr>
        <w:t>).</w:t>
      </w:r>
    </w:p>
    <w:p w14:paraId="582A771A" w14:textId="77777777" w:rsidR="002B4C05" w:rsidRPr="0007004E" w:rsidRDefault="002B4C05" w:rsidP="00C36E21">
      <w:pPr>
        <w:numPr>
          <w:ilvl w:val="0"/>
          <w:numId w:val="6"/>
        </w:numPr>
        <w:spacing w:before="120" w:after="0" w:line="276" w:lineRule="auto"/>
        <w:ind w:left="851" w:right="-1" w:hanging="283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Wykonawca, który podlega wykluczeniu na podstawie art. 24 ust. 1 pkt. 13</w:t>
      </w:r>
      <w:r w:rsidR="00A571E4">
        <w:rPr>
          <w:rFonts w:ascii="Times New Roman" w:hAnsi="Times New Roman" w:cs="Times New Roman"/>
        </w:rPr>
        <w:t>,</w:t>
      </w:r>
      <w:r w:rsidRPr="0007004E">
        <w:rPr>
          <w:rFonts w:ascii="Times New Roman" w:hAnsi="Times New Roman" w:cs="Times New Roman"/>
        </w:rPr>
        <w:t xml:space="preserve"> 14 oraz pkt. 16-20 </w:t>
      </w:r>
      <w:r w:rsidR="00231A17" w:rsidRPr="0007004E">
        <w:rPr>
          <w:rFonts w:ascii="Times New Roman" w:hAnsi="Times New Roman" w:cs="Times New Roman"/>
        </w:rPr>
        <w:t>U</w:t>
      </w:r>
      <w:r w:rsidRPr="0007004E">
        <w:rPr>
          <w:rFonts w:ascii="Times New Roman" w:hAnsi="Times New Roman" w:cs="Times New Roman"/>
        </w:rPr>
        <w:t xml:space="preserve">stawy (obligatoryjne przesłanki wykluczenia) może na podstawie art. 24 ust. 8 </w:t>
      </w:r>
      <w:r w:rsidR="00231A17" w:rsidRPr="0007004E">
        <w:rPr>
          <w:rFonts w:ascii="Times New Roman" w:hAnsi="Times New Roman" w:cs="Times New Roman"/>
        </w:rPr>
        <w:t>U</w:t>
      </w:r>
      <w:r w:rsidRPr="0007004E">
        <w:rPr>
          <w:rFonts w:ascii="Times New Roman" w:hAnsi="Times New Roman" w:cs="Times New Roman"/>
        </w:rPr>
        <w:t>stawy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</w:t>
      </w:r>
      <w:r w:rsidR="003A4418" w:rsidRPr="0007004E">
        <w:rPr>
          <w:rFonts w:ascii="Times New Roman" w:hAnsi="Times New Roman" w:cs="Times New Roman"/>
        </w:rPr>
        <w:t>stępowaniu Wykonawcy.</w:t>
      </w:r>
    </w:p>
    <w:p w14:paraId="70281688" w14:textId="77777777" w:rsidR="002B4C05" w:rsidRPr="0007004E" w:rsidRDefault="002B4C05" w:rsidP="00C36E21">
      <w:pPr>
        <w:numPr>
          <w:ilvl w:val="0"/>
          <w:numId w:val="6"/>
        </w:numPr>
        <w:spacing w:before="120" w:after="0" w:line="276" w:lineRule="auto"/>
        <w:ind w:left="851" w:right="-1" w:hanging="283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Zastosowanie środków naprawczych nie będzie miało miejsca w stosunku do Wykonawc</w:t>
      </w:r>
      <w:r w:rsidR="00A571E4">
        <w:rPr>
          <w:rFonts w:ascii="Times New Roman" w:hAnsi="Times New Roman" w:cs="Times New Roman"/>
        </w:rPr>
        <w:t>y</w:t>
      </w:r>
      <w:r w:rsidRPr="0007004E">
        <w:rPr>
          <w:rFonts w:ascii="Times New Roman" w:hAnsi="Times New Roman" w:cs="Times New Roman"/>
        </w:rPr>
        <w:t xml:space="preserve"> będącego podmiotem zbiorowym, wobec którego orzeczono prawomocnym wyrokiem sądu zakaz ubiegania się o udzielenie zamówienia oraz wobec którego nie upłynął jeszcze określony w tym wyroku o</w:t>
      </w:r>
      <w:r w:rsidR="003A4418" w:rsidRPr="0007004E">
        <w:rPr>
          <w:rFonts w:ascii="Times New Roman" w:hAnsi="Times New Roman" w:cs="Times New Roman"/>
        </w:rPr>
        <w:t>kres obowiązywania tego zakazu.</w:t>
      </w:r>
    </w:p>
    <w:p w14:paraId="4CF5436F" w14:textId="77777777" w:rsidR="002B4C05" w:rsidRPr="0007004E" w:rsidRDefault="002B4C05" w:rsidP="00C36E21">
      <w:pPr>
        <w:numPr>
          <w:ilvl w:val="0"/>
          <w:numId w:val="6"/>
        </w:numPr>
        <w:spacing w:before="120" w:after="0" w:line="276" w:lineRule="auto"/>
        <w:ind w:left="851" w:right="-1" w:hanging="283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Wykonawca nie podlega wykluczeniu, jeżeli Zamawiający, uwzględniając wagę i szczególne okoliczności czynu Wykonawcy oraz  uzna za wystarczające przedstawione przez niego dowody. W przypadku nieuwzględnienia przedstawionych dowodów Zamawiający może wykluczyć Wykonawcę</w:t>
      </w:r>
      <w:r w:rsidR="003A4418" w:rsidRPr="0007004E">
        <w:rPr>
          <w:rFonts w:ascii="Times New Roman" w:hAnsi="Times New Roman" w:cs="Times New Roman"/>
        </w:rPr>
        <w:t xml:space="preserve"> na każdym etapie postępowania.</w:t>
      </w:r>
    </w:p>
    <w:p w14:paraId="7828E60B" w14:textId="77777777" w:rsidR="003A4418" w:rsidRPr="0007004E" w:rsidRDefault="003A4418" w:rsidP="003A4418">
      <w:pPr>
        <w:spacing w:before="120" w:after="0" w:line="276" w:lineRule="auto"/>
        <w:ind w:left="730" w:right="530" w:firstLine="0"/>
        <w:rPr>
          <w:rFonts w:ascii="Times New Roman" w:hAnsi="Times New Roman" w:cs="Times New Roman"/>
        </w:rPr>
      </w:pPr>
    </w:p>
    <w:p w14:paraId="540E2357" w14:textId="77777777" w:rsidR="002B4C05" w:rsidRPr="00E538E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5" w:hanging="425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1998682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Wykaz oświadczeń lub dokumentów potwierdzających spełnianie warunków udziału w postępowaniu oraz brak podstaw wykluczenia</w:t>
      </w:r>
      <w:bookmarkEnd w:id="9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D6E9773" w14:textId="77777777" w:rsidR="002B4C05" w:rsidRPr="0007004E" w:rsidRDefault="002B4C05" w:rsidP="00C36E21">
      <w:pPr>
        <w:numPr>
          <w:ilvl w:val="1"/>
          <w:numId w:val="7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Do formularza oferty Wykonawca zobowiązany jest dołączyć aktualne na dzień składania ofert oświadczenie stanowiące wstępne potwierdzenie, że Wykonawca nie podlega wykluczeniu oraz spełnia warunki udziału w postępowaniu. </w:t>
      </w:r>
      <w:r w:rsidRPr="0007004E">
        <w:rPr>
          <w:rFonts w:ascii="Times New Roman" w:hAnsi="Times New Roman" w:cs="Times New Roman"/>
          <w:b/>
        </w:rPr>
        <w:t xml:space="preserve">Wzór oświadczenia </w:t>
      </w:r>
      <w:r w:rsidR="00A571E4">
        <w:rPr>
          <w:rFonts w:ascii="Times New Roman" w:hAnsi="Times New Roman" w:cs="Times New Roman"/>
          <w:b/>
        </w:rPr>
        <w:t>stanowi załącznik nr 2 załączono do IDW.</w:t>
      </w:r>
    </w:p>
    <w:p w14:paraId="56B4DE42" w14:textId="77777777" w:rsidR="002B4C05" w:rsidRPr="0007004E" w:rsidRDefault="002B4C05" w:rsidP="00C36E21">
      <w:pPr>
        <w:numPr>
          <w:ilvl w:val="1"/>
          <w:numId w:val="7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W przypadku wspólnego ubiegania się o zamówienie przez wykonawców, ww. oświadczenie składa każdy z Wykonawców. Oświadczenie ma potwierdzać spełnienie warunków udziału  w postępowaniu oraz brak podstaw wykluczenia w zakresie, w którym każdy z Wykonawców wykazuje spełnianie warunków udziału w postępowaniu oraz brak podstaw wykluczenia. </w:t>
      </w:r>
    </w:p>
    <w:p w14:paraId="73BF6EC1" w14:textId="77777777" w:rsidR="002B4C05" w:rsidRPr="0007004E" w:rsidRDefault="002B4C05" w:rsidP="00C36E21">
      <w:pPr>
        <w:numPr>
          <w:ilvl w:val="1"/>
          <w:numId w:val="7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Wykonawca, który powołuje się na zasoby innych podmiotów, w celu wykazania braku istnienia wobec nich podstaw wykluczenia oraz spełnienia – w zakresie, w jakim powołuje się na ich zasoby – warunków udziału w postępowaniu zamieszcza informacje o tych podmiotach  w oświadczeniu. </w:t>
      </w:r>
    </w:p>
    <w:p w14:paraId="1208C7B8" w14:textId="77777777" w:rsidR="002B4C05" w:rsidRPr="0007004E" w:rsidRDefault="002B4C05" w:rsidP="00C36E21">
      <w:pPr>
        <w:numPr>
          <w:ilvl w:val="1"/>
          <w:numId w:val="7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Zamawiający żąda wskazania przez Wykonawcę części zamówienia, których wykonanie zamierza powierzyć podwykonawcom i podania przez wykonawcę firm podwykonawców.   </w:t>
      </w:r>
    </w:p>
    <w:p w14:paraId="75E29D01" w14:textId="77777777" w:rsidR="002B4C05" w:rsidRPr="0007004E" w:rsidRDefault="002B4C05" w:rsidP="00C36E21">
      <w:pPr>
        <w:numPr>
          <w:ilvl w:val="1"/>
          <w:numId w:val="7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Wykonawca w terminie 3 dni od zamieszczenia na stronie internetowej informacji, o której mowa w art. 86 ust. 5 </w:t>
      </w:r>
      <w:proofErr w:type="spellStart"/>
      <w:r w:rsidR="009A2AA4" w:rsidRPr="0007004E">
        <w:rPr>
          <w:rFonts w:ascii="Times New Roman" w:hAnsi="Times New Roman" w:cs="Times New Roman"/>
        </w:rPr>
        <w:t>pzp</w:t>
      </w:r>
      <w:proofErr w:type="spellEnd"/>
      <w:r w:rsidRPr="0007004E">
        <w:rPr>
          <w:rFonts w:ascii="Times New Roman" w:hAnsi="Times New Roman" w:cs="Times New Roman"/>
        </w:rPr>
        <w:t xml:space="preserve">, przekazuje Zamawiającemu oświadczenie o przynależności albo braku przynależności do tej samej grupy kapitałowej, o której mowa w art. 24 ust. 1 pkt 23 </w:t>
      </w:r>
      <w:proofErr w:type="spellStart"/>
      <w:r w:rsidR="00E66DED" w:rsidRPr="0007004E">
        <w:rPr>
          <w:rFonts w:ascii="Times New Roman" w:hAnsi="Times New Roman" w:cs="Times New Roman"/>
        </w:rPr>
        <w:t>pz</w:t>
      </w:r>
      <w:r w:rsidRPr="0007004E">
        <w:rPr>
          <w:rFonts w:ascii="Times New Roman" w:hAnsi="Times New Roman" w:cs="Times New Roman"/>
        </w:rPr>
        <w:t>p</w:t>
      </w:r>
      <w:proofErr w:type="spellEnd"/>
      <w:r w:rsidRPr="0007004E">
        <w:rPr>
          <w:rFonts w:ascii="Times New Roman" w:hAnsi="Times New Roman" w:cs="Times New Roman"/>
        </w:rPr>
        <w:t>.  W przypadku przynależności do tej samej grupy kapitałowej Wykonawca może złożyć wraz oświadczeniem dokumenty bądź informacje potwierdzające, że powiązania z innym wykonawcą nie prowadzą do zakłócenia konkurencji w postępowaniu o udzielenie zamówienia.</w:t>
      </w:r>
      <w:r w:rsidRPr="0007004E">
        <w:rPr>
          <w:rFonts w:ascii="Times New Roman" w:hAnsi="Times New Roman" w:cs="Times New Roman"/>
          <w:b/>
        </w:rPr>
        <w:t xml:space="preserve"> </w:t>
      </w:r>
    </w:p>
    <w:p w14:paraId="11AE344A" w14:textId="77777777" w:rsidR="002B4C05" w:rsidRPr="0007004E" w:rsidRDefault="002B4C05" w:rsidP="00C36E21">
      <w:pPr>
        <w:numPr>
          <w:ilvl w:val="1"/>
          <w:numId w:val="7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Zamawiający </w:t>
      </w:r>
      <w:r w:rsidRPr="0007004E">
        <w:rPr>
          <w:rFonts w:ascii="Times New Roman" w:hAnsi="Times New Roman" w:cs="Times New Roman"/>
          <w:b/>
        </w:rPr>
        <w:t>skorzysta z pr</w:t>
      </w:r>
      <w:r w:rsidR="00C70992" w:rsidRPr="0007004E">
        <w:rPr>
          <w:rFonts w:ascii="Times New Roman" w:hAnsi="Times New Roman" w:cs="Times New Roman"/>
          <w:b/>
        </w:rPr>
        <w:t xml:space="preserve">ocedury określonej w art. 24aa </w:t>
      </w:r>
      <w:proofErr w:type="spellStart"/>
      <w:r w:rsidR="00C70992" w:rsidRPr="0007004E">
        <w:rPr>
          <w:rFonts w:ascii="Times New Roman" w:hAnsi="Times New Roman" w:cs="Times New Roman"/>
          <w:b/>
        </w:rPr>
        <w:t>pzp</w:t>
      </w:r>
      <w:proofErr w:type="spellEnd"/>
      <w:r w:rsidRPr="0007004E">
        <w:rPr>
          <w:rFonts w:ascii="Times New Roman" w:hAnsi="Times New Roman" w:cs="Times New Roman"/>
        </w:rPr>
        <w:t>. W procedurze, o której mowa powyżej w pierwszej kolejności Zamawiający dokonuje oce</w:t>
      </w:r>
      <w:r w:rsidR="00906EE8">
        <w:rPr>
          <w:rFonts w:ascii="Times New Roman" w:hAnsi="Times New Roman" w:cs="Times New Roman"/>
        </w:rPr>
        <w:t>ny ofert, a następnie zbada, czy Wykonawca, którego oferta została oceniona jako najkorzystniejsza, nie podlega wykluczeniu oraz spełnia warunki udziału w postępowaniu.</w:t>
      </w:r>
    </w:p>
    <w:p w14:paraId="6318B759" w14:textId="73A5EE67" w:rsidR="002B4C05" w:rsidRPr="0007004E" w:rsidRDefault="002B4C05" w:rsidP="00C36E21">
      <w:pPr>
        <w:numPr>
          <w:ilvl w:val="1"/>
          <w:numId w:val="7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Zamawiający przed udzieleniem zamówienia wezwie Wykonawcę</w:t>
      </w:r>
      <w:r w:rsidR="00906EE8">
        <w:rPr>
          <w:rFonts w:ascii="Times New Roman" w:hAnsi="Times New Roman" w:cs="Times New Roman"/>
        </w:rPr>
        <w:t>,</w:t>
      </w:r>
      <w:r w:rsidRPr="0007004E">
        <w:rPr>
          <w:rFonts w:ascii="Times New Roman" w:hAnsi="Times New Roman" w:cs="Times New Roman"/>
        </w:rPr>
        <w:t xml:space="preserve"> którego oferta została najwyżej oceniona, do złożenia w wyznaczonym, nie krótszym niż 5 dni terminie</w:t>
      </w:r>
      <w:r w:rsidR="00845C4E">
        <w:rPr>
          <w:rFonts w:ascii="Times New Roman" w:hAnsi="Times New Roman" w:cs="Times New Roman"/>
        </w:rPr>
        <w:t>,</w:t>
      </w:r>
      <w:r w:rsidRPr="0007004E">
        <w:rPr>
          <w:rFonts w:ascii="Times New Roman" w:hAnsi="Times New Roman" w:cs="Times New Roman"/>
        </w:rPr>
        <w:t xml:space="preserve"> aktualnych na dzień złożenia następujących oświadczeń lub dokumentów:  </w:t>
      </w:r>
    </w:p>
    <w:p w14:paraId="463EC193" w14:textId="77777777" w:rsidR="002B4C05" w:rsidRPr="0007004E" w:rsidRDefault="002B4C05" w:rsidP="000E43F6">
      <w:pPr>
        <w:numPr>
          <w:ilvl w:val="2"/>
          <w:numId w:val="7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wykaz</w:t>
      </w:r>
      <w:r w:rsidR="00906EE8">
        <w:rPr>
          <w:rFonts w:ascii="Times New Roman" w:hAnsi="Times New Roman" w:cs="Times New Roman"/>
        </w:rPr>
        <w:t>u</w:t>
      </w:r>
      <w:r w:rsidRPr="0007004E">
        <w:rPr>
          <w:rFonts w:ascii="Times New Roman" w:hAnsi="Times New Roman" w:cs="Times New Roman"/>
        </w:rPr>
        <w:t xml:space="preserve"> osób skierowanych przez wykonawcę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</w:t>
      </w:r>
      <w:r w:rsidR="00A96FE7" w:rsidRPr="0007004E">
        <w:rPr>
          <w:rFonts w:ascii="Times New Roman" w:hAnsi="Times New Roman" w:cs="Times New Roman"/>
        </w:rPr>
        <w:t>e do dysponowania tymi osobami.</w:t>
      </w:r>
    </w:p>
    <w:p w14:paraId="709501FC" w14:textId="77777777" w:rsidR="002B4C05" w:rsidRPr="00906EE8" w:rsidRDefault="002B4C05" w:rsidP="00906EE8">
      <w:pPr>
        <w:numPr>
          <w:ilvl w:val="1"/>
          <w:numId w:val="7"/>
        </w:numPr>
        <w:spacing w:before="120" w:after="0" w:line="276" w:lineRule="auto"/>
        <w:ind w:left="567" w:right="-1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Zamawiający zastrzega sobie prawo</w:t>
      </w:r>
      <w:r w:rsidR="00906EE8">
        <w:rPr>
          <w:rFonts w:ascii="Times New Roman" w:hAnsi="Times New Roman" w:cs="Times New Roman"/>
        </w:rPr>
        <w:t>,</w:t>
      </w:r>
      <w:r w:rsidRPr="0007004E">
        <w:rPr>
          <w:rFonts w:ascii="Times New Roman" w:hAnsi="Times New Roman" w:cs="Times New Roman"/>
        </w:rPr>
        <w:t xml:space="preserve"> </w:t>
      </w:r>
      <w:r w:rsidR="00906EE8">
        <w:rPr>
          <w:rFonts w:ascii="Times New Roman" w:hAnsi="Times New Roman" w:cs="Times New Roman"/>
        </w:rPr>
        <w:t xml:space="preserve">na każdym etapie postępowania, do wezwania wykonawców w trybie </w:t>
      </w:r>
      <w:r w:rsidRPr="0007004E">
        <w:rPr>
          <w:rFonts w:ascii="Times New Roman" w:hAnsi="Times New Roman" w:cs="Times New Roman"/>
        </w:rPr>
        <w:t xml:space="preserve">art. 26 ust. 2f </w:t>
      </w:r>
      <w:proofErr w:type="spellStart"/>
      <w:r w:rsidR="006D47F0" w:rsidRPr="0007004E">
        <w:rPr>
          <w:rFonts w:ascii="Times New Roman" w:hAnsi="Times New Roman" w:cs="Times New Roman"/>
        </w:rPr>
        <w:t>pz</w:t>
      </w:r>
      <w:r w:rsidRPr="0007004E">
        <w:rPr>
          <w:rFonts w:ascii="Times New Roman" w:hAnsi="Times New Roman" w:cs="Times New Roman"/>
        </w:rPr>
        <w:t>p</w:t>
      </w:r>
      <w:proofErr w:type="spellEnd"/>
      <w:r w:rsidRPr="0007004E">
        <w:rPr>
          <w:rFonts w:ascii="Times New Roman" w:hAnsi="Times New Roman" w:cs="Times New Roman"/>
        </w:rPr>
        <w:t xml:space="preserve"> </w:t>
      </w:r>
      <w:r w:rsidR="00906EE8" w:rsidRPr="0007004E">
        <w:rPr>
          <w:rFonts w:ascii="Times New Roman" w:hAnsi="Times New Roman" w:cs="Times New Roman"/>
        </w:rPr>
        <w:t>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aktualne, do złożenia aktualnych oświadczeń lub dokumentów</w:t>
      </w:r>
      <w:r w:rsidR="00906EE8">
        <w:rPr>
          <w:rFonts w:ascii="Times New Roman" w:hAnsi="Times New Roman" w:cs="Times New Roman"/>
        </w:rPr>
        <w:t xml:space="preserve"> </w:t>
      </w:r>
      <w:r w:rsidRPr="00906EE8">
        <w:rPr>
          <w:rFonts w:ascii="Times New Roman" w:hAnsi="Times New Roman" w:cs="Times New Roman"/>
        </w:rPr>
        <w:t>- jeżeli będzie to niezbędne do zapewnienia odpowiedniego przebiegu postęp</w:t>
      </w:r>
      <w:r w:rsidR="00906EE8">
        <w:rPr>
          <w:rFonts w:ascii="Times New Roman" w:hAnsi="Times New Roman" w:cs="Times New Roman"/>
        </w:rPr>
        <w:t>owania o udzielenie zamówienia.</w:t>
      </w:r>
    </w:p>
    <w:p w14:paraId="1F7A1BBB" w14:textId="77777777" w:rsidR="008F4EE0" w:rsidRPr="0007004E" w:rsidRDefault="008F4EE0" w:rsidP="008F4EE0">
      <w:pPr>
        <w:spacing w:before="120" w:after="0" w:line="276" w:lineRule="auto"/>
        <w:ind w:left="567" w:right="-1" w:firstLine="0"/>
        <w:rPr>
          <w:rFonts w:ascii="Times New Roman" w:hAnsi="Times New Roman" w:cs="Times New Roman"/>
        </w:rPr>
      </w:pPr>
    </w:p>
    <w:p w14:paraId="2A86A017" w14:textId="77777777" w:rsidR="002B4C05" w:rsidRPr="00E538E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5" w:hanging="425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1998683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Wykonawcy wspólnie ubiegający się </w:t>
      </w:r>
      <w:r w:rsidR="003C6112">
        <w:rPr>
          <w:rFonts w:ascii="Times New Roman" w:hAnsi="Times New Roman" w:cs="Times New Roman"/>
          <w:b/>
          <w:color w:val="auto"/>
          <w:sz w:val="24"/>
          <w:szCs w:val="24"/>
        </w:rPr>
        <w:t xml:space="preserve">o </w:t>
      </w:r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udzielenie zamówienia</w:t>
      </w:r>
      <w:bookmarkEnd w:id="10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09B84CF4" w14:textId="77777777" w:rsidR="002B4C05" w:rsidRPr="0007004E" w:rsidRDefault="002B4C05" w:rsidP="00C36E21">
      <w:pPr>
        <w:numPr>
          <w:ilvl w:val="1"/>
          <w:numId w:val="30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Wykonawcy wspólnie ubiegający się o udzielenie niniejszego zamówienia zobowiązani są łącznie do spełnienia takich samych warunków udziału w postępowaniu o udzielenie zamówienia, jak wykonawcy występujący samodzielnie tj.: przy ocenie spełnienia warunków, o których mowa w </w:t>
      </w:r>
      <w:r w:rsidRPr="00906EE8">
        <w:rPr>
          <w:rFonts w:ascii="Times New Roman" w:hAnsi="Times New Roman" w:cs="Times New Roman"/>
        </w:rPr>
        <w:t>pkt IX.2 IDW</w:t>
      </w:r>
      <w:r w:rsidRPr="0007004E">
        <w:rPr>
          <w:rFonts w:ascii="Times New Roman" w:hAnsi="Times New Roman" w:cs="Times New Roman"/>
        </w:rPr>
        <w:t xml:space="preserve"> zamawiający będzie brał pod uwagę łączny potencjał techniczny i kadrowy wykonawców ich łączne kwalifikacje i doświadczenie. W przypadku wspólnego ubiegania się o zamówienie przez wykonawców, oświadczenie składa każdy z wykonawców wspólnie ubiegających się o zamówienie. Dokumenty te potwierdzają spełnienie warunków udziału w postępowaniu oraz brak podstaw wykluczenia w zakresie, w którym każdy z wykonawców wskazuje spełnienie warunków udziału w postępowaniu</w:t>
      </w:r>
      <w:r w:rsidR="00B662CE" w:rsidRPr="0007004E">
        <w:rPr>
          <w:rFonts w:ascii="Times New Roman" w:hAnsi="Times New Roman" w:cs="Times New Roman"/>
        </w:rPr>
        <w:t xml:space="preserve"> oraz brak podstaw wykluczenia.</w:t>
      </w:r>
    </w:p>
    <w:p w14:paraId="7E6CE1C3" w14:textId="77777777" w:rsidR="002B4C05" w:rsidRPr="0007004E" w:rsidRDefault="002B4C05" w:rsidP="00C36E21">
      <w:pPr>
        <w:numPr>
          <w:ilvl w:val="1"/>
          <w:numId w:val="30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lastRenderedPageBreak/>
        <w:t>Wykonawcy</w:t>
      </w:r>
      <w:r w:rsidR="00906EE8">
        <w:rPr>
          <w:rFonts w:ascii="Times New Roman" w:hAnsi="Times New Roman" w:cs="Times New Roman"/>
        </w:rPr>
        <w:t>, o których mowa w niniejszym pkt XI,</w:t>
      </w:r>
      <w:r w:rsidRPr="0007004E">
        <w:rPr>
          <w:rFonts w:ascii="Times New Roman" w:hAnsi="Times New Roman" w:cs="Times New Roman"/>
        </w:rPr>
        <w:t xml:space="preserve"> ustanawiają Pełnomocnika do reprezentowania ich w niniejszym postępowaniu albo reprezentowania ich w postępowaniu i zawarcia umowy w sprawie zamówienia publicznego. Zaleca się, aby Pełnomocnikiem był jeden z Wykonawców wspólnie ubiegających się</w:t>
      </w:r>
      <w:r w:rsidR="00B662CE" w:rsidRPr="0007004E">
        <w:rPr>
          <w:rFonts w:ascii="Times New Roman" w:hAnsi="Times New Roman" w:cs="Times New Roman"/>
        </w:rPr>
        <w:t xml:space="preserve"> o udzielenie zamówienia.</w:t>
      </w:r>
    </w:p>
    <w:p w14:paraId="321DEDBA" w14:textId="77777777" w:rsidR="002B4C05" w:rsidRPr="0007004E" w:rsidRDefault="002B4C05" w:rsidP="00C36E21">
      <w:pPr>
        <w:numPr>
          <w:ilvl w:val="1"/>
          <w:numId w:val="30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Wszelka korespondencja prowadzona będ</w:t>
      </w:r>
      <w:r w:rsidR="00C70992" w:rsidRPr="0007004E">
        <w:rPr>
          <w:rFonts w:ascii="Times New Roman" w:hAnsi="Times New Roman" w:cs="Times New Roman"/>
        </w:rPr>
        <w:t>zie wyłącznie z Pełnomocnikiem.</w:t>
      </w:r>
    </w:p>
    <w:p w14:paraId="4135C406" w14:textId="77777777" w:rsidR="002B4C05" w:rsidRPr="0007004E" w:rsidRDefault="002B4C05" w:rsidP="00C36E21">
      <w:pPr>
        <w:numPr>
          <w:ilvl w:val="1"/>
          <w:numId w:val="30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Oferta musi być podpisana w taki sposób, by poprawnie zobowiązywała wszystkich Wykonawców wspólnie ubiegający</w:t>
      </w:r>
      <w:r w:rsidR="00B662CE" w:rsidRPr="0007004E">
        <w:rPr>
          <w:rFonts w:ascii="Times New Roman" w:hAnsi="Times New Roman" w:cs="Times New Roman"/>
        </w:rPr>
        <w:t>ch się o udzielenie zamówienia.</w:t>
      </w:r>
    </w:p>
    <w:p w14:paraId="46ADF0A6" w14:textId="77777777" w:rsidR="002B4C05" w:rsidRPr="0007004E" w:rsidRDefault="002B4C05" w:rsidP="00C36E21">
      <w:pPr>
        <w:numPr>
          <w:ilvl w:val="1"/>
          <w:numId w:val="30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Wykonawcy wspólnie ubiegający się o niniejsze zamówienie, których oferta zostanie uznana za najkorzystniejszą, przed podpisaniem Umowy, muszą przedłożyć Zamawiającemu Umowę reguluj</w:t>
      </w:r>
      <w:r w:rsidR="00B662CE" w:rsidRPr="0007004E">
        <w:rPr>
          <w:rFonts w:ascii="Times New Roman" w:hAnsi="Times New Roman" w:cs="Times New Roman"/>
        </w:rPr>
        <w:t>ącą współpracę tych Wykonawców.</w:t>
      </w:r>
    </w:p>
    <w:p w14:paraId="19F5DB50" w14:textId="77777777" w:rsidR="002B4C05" w:rsidRPr="0007004E" w:rsidRDefault="002B4C05" w:rsidP="00C36E21">
      <w:pPr>
        <w:numPr>
          <w:ilvl w:val="1"/>
          <w:numId w:val="30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Wypełniając formularz oferty należy wpisać dane (nazwa, adres itd.) Pełnomocnika (Lidera) oraz wszystkich Wykonawców wspólnie ubiegających się o zamówienie. W innych dokumentach (załączniki) powołujących się na Wykonawcę w miejscu np. nazwa, adres Wykonawcy, należy wpisać dane dotyczące Pełnomocnika (Lidera) i Wykonawcy, którego dan</w:t>
      </w:r>
      <w:r w:rsidR="00B662CE" w:rsidRPr="0007004E">
        <w:rPr>
          <w:rFonts w:ascii="Times New Roman" w:hAnsi="Times New Roman" w:cs="Times New Roman"/>
        </w:rPr>
        <w:t>y dokument (załącznik) dotyczy.</w:t>
      </w:r>
    </w:p>
    <w:p w14:paraId="07EB38B9" w14:textId="77777777" w:rsidR="00A87C33" w:rsidRPr="0007004E" w:rsidRDefault="00A87C33" w:rsidP="00A87C33">
      <w:pPr>
        <w:spacing w:before="120" w:after="0" w:line="276" w:lineRule="auto"/>
        <w:ind w:left="426" w:right="-1" w:firstLine="0"/>
        <w:rPr>
          <w:rFonts w:ascii="Times New Roman" w:hAnsi="Times New Roman" w:cs="Times New Roman"/>
        </w:rPr>
      </w:pPr>
    </w:p>
    <w:p w14:paraId="65EBCE92" w14:textId="77777777" w:rsidR="002B4C05" w:rsidRPr="00E538EE" w:rsidRDefault="00A87C33" w:rsidP="00C36E21">
      <w:pPr>
        <w:pStyle w:val="Nagwek1"/>
        <w:numPr>
          <w:ilvl w:val="0"/>
          <w:numId w:val="29"/>
        </w:numPr>
        <w:spacing w:before="0" w:line="276" w:lineRule="auto"/>
        <w:ind w:left="425" w:hanging="425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1998684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Wadium</w:t>
      </w:r>
      <w:bookmarkEnd w:id="11"/>
    </w:p>
    <w:p w14:paraId="2260AE2D" w14:textId="77777777" w:rsidR="002B4C05" w:rsidRPr="0007004E" w:rsidRDefault="005E3F8C" w:rsidP="00C36E21">
      <w:pPr>
        <w:numPr>
          <w:ilvl w:val="0"/>
          <w:numId w:val="31"/>
        </w:numPr>
        <w:spacing w:before="120" w:after="0" w:line="276" w:lineRule="auto"/>
        <w:ind w:left="426" w:right="524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>Wysokość wadium</w:t>
      </w:r>
    </w:p>
    <w:p w14:paraId="7206C6D7" w14:textId="327463A8" w:rsidR="002B4C05" w:rsidRPr="000E43F6" w:rsidRDefault="002B4C05" w:rsidP="000E43F6">
      <w:pPr>
        <w:spacing w:before="120" w:after="0" w:line="276" w:lineRule="auto"/>
        <w:ind w:left="426" w:right="93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Wykonawca zobowiązany jest zabezpieczyć </w:t>
      </w:r>
      <w:r w:rsidR="000E43F6">
        <w:rPr>
          <w:rFonts w:ascii="Times New Roman" w:hAnsi="Times New Roman" w:cs="Times New Roman"/>
        </w:rPr>
        <w:t xml:space="preserve">swą ofertę </w:t>
      </w:r>
      <w:r w:rsidR="000E43F6" w:rsidRPr="00194017">
        <w:rPr>
          <w:rFonts w:ascii="Times New Roman" w:hAnsi="Times New Roman" w:cs="Times New Roman"/>
        </w:rPr>
        <w:t xml:space="preserve">wadium w wysokości </w:t>
      </w:r>
      <w:r w:rsidR="00194017" w:rsidRPr="00194017">
        <w:rPr>
          <w:rFonts w:ascii="Times New Roman" w:eastAsia="Calibri" w:hAnsi="Times New Roman" w:cs="Times New Roman"/>
          <w:b/>
          <w:szCs w:val="20"/>
        </w:rPr>
        <w:t>1 380</w:t>
      </w:r>
      <w:r w:rsidR="000E43F6" w:rsidRPr="00194017">
        <w:rPr>
          <w:rFonts w:ascii="Times New Roman" w:eastAsia="Calibri" w:hAnsi="Times New Roman" w:cs="Times New Roman"/>
          <w:b/>
          <w:szCs w:val="20"/>
        </w:rPr>
        <w:t>,00</w:t>
      </w:r>
      <w:r w:rsidRPr="00194017">
        <w:rPr>
          <w:rFonts w:ascii="Times New Roman" w:hAnsi="Times New Roman" w:cs="Times New Roman"/>
          <w:b/>
          <w:szCs w:val="20"/>
        </w:rPr>
        <w:t xml:space="preserve"> PLN </w:t>
      </w:r>
      <w:r w:rsidR="000E43F6" w:rsidRPr="00194017">
        <w:rPr>
          <w:rFonts w:ascii="Times New Roman" w:hAnsi="Times New Roman" w:cs="Times New Roman"/>
          <w:szCs w:val="20"/>
        </w:rPr>
        <w:t>(</w:t>
      </w:r>
      <w:r w:rsidRPr="00194017">
        <w:rPr>
          <w:rFonts w:ascii="Times New Roman" w:hAnsi="Times New Roman" w:cs="Times New Roman"/>
          <w:szCs w:val="20"/>
        </w:rPr>
        <w:t>słownie</w:t>
      </w:r>
      <w:r w:rsidR="000E43F6" w:rsidRPr="00194017">
        <w:rPr>
          <w:rFonts w:ascii="Times New Roman" w:hAnsi="Times New Roman" w:cs="Times New Roman"/>
          <w:szCs w:val="20"/>
        </w:rPr>
        <w:t xml:space="preserve"> złotych</w:t>
      </w:r>
      <w:r w:rsidRPr="00194017">
        <w:rPr>
          <w:rFonts w:ascii="Times New Roman" w:hAnsi="Times New Roman" w:cs="Times New Roman"/>
          <w:szCs w:val="20"/>
        </w:rPr>
        <w:t xml:space="preserve">: </w:t>
      </w:r>
      <w:r w:rsidR="00194017" w:rsidRPr="00194017">
        <w:rPr>
          <w:rFonts w:ascii="Times New Roman" w:hAnsi="Times New Roman" w:cs="Times New Roman"/>
          <w:szCs w:val="20"/>
        </w:rPr>
        <w:t>jeden tysiąc trzysta osiemdziesiąt</w:t>
      </w:r>
      <w:r w:rsidR="000E43F6" w:rsidRPr="00194017">
        <w:rPr>
          <w:rFonts w:ascii="Times New Roman" w:hAnsi="Times New Roman" w:cs="Times New Roman"/>
          <w:szCs w:val="20"/>
        </w:rPr>
        <w:t xml:space="preserve"> 00/100).</w:t>
      </w:r>
    </w:p>
    <w:p w14:paraId="090725C9" w14:textId="77777777" w:rsidR="002B4C05" w:rsidRPr="0007004E" w:rsidRDefault="005E3F8C" w:rsidP="00C36E21">
      <w:pPr>
        <w:numPr>
          <w:ilvl w:val="0"/>
          <w:numId w:val="31"/>
        </w:numPr>
        <w:spacing w:before="120" w:after="0" w:line="276" w:lineRule="auto"/>
        <w:ind w:left="426" w:right="524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>Forma wadium</w:t>
      </w:r>
    </w:p>
    <w:p w14:paraId="72415746" w14:textId="77777777" w:rsidR="002B4C05" w:rsidRPr="00E92BF5" w:rsidRDefault="002B4C05" w:rsidP="00C36E21">
      <w:pPr>
        <w:numPr>
          <w:ilvl w:val="2"/>
          <w:numId w:val="7"/>
        </w:numPr>
        <w:spacing w:before="120" w:after="0" w:line="276" w:lineRule="auto"/>
        <w:ind w:left="851" w:right="456" w:hanging="360"/>
        <w:rPr>
          <w:rFonts w:ascii="Times New Roman" w:hAnsi="Times New Roman" w:cs="Times New Roman"/>
        </w:rPr>
      </w:pPr>
      <w:r w:rsidRPr="00E92BF5">
        <w:rPr>
          <w:rFonts w:ascii="Times New Roman" w:hAnsi="Times New Roman" w:cs="Times New Roman"/>
        </w:rPr>
        <w:t xml:space="preserve">Wadium może być wniesione w następujących formach: </w:t>
      </w:r>
    </w:p>
    <w:p w14:paraId="4FBE0EAA" w14:textId="77777777" w:rsidR="002B4C05" w:rsidRPr="00E92BF5" w:rsidRDefault="002B4C05" w:rsidP="00C36E21">
      <w:pPr>
        <w:numPr>
          <w:ilvl w:val="3"/>
          <w:numId w:val="7"/>
        </w:numPr>
        <w:spacing w:before="120" w:after="0" w:line="276" w:lineRule="auto"/>
        <w:ind w:left="1166" w:right="93" w:hanging="242"/>
        <w:rPr>
          <w:rFonts w:ascii="Times New Roman" w:hAnsi="Times New Roman" w:cs="Times New Roman"/>
        </w:rPr>
      </w:pPr>
      <w:r w:rsidRPr="00E92BF5">
        <w:rPr>
          <w:rFonts w:ascii="Times New Roman" w:hAnsi="Times New Roman" w:cs="Times New Roman"/>
        </w:rPr>
        <w:t xml:space="preserve">pieniądzu; </w:t>
      </w:r>
    </w:p>
    <w:p w14:paraId="494581E0" w14:textId="77777777" w:rsidR="002B4C05" w:rsidRPr="00E92BF5" w:rsidRDefault="002B4C05" w:rsidP="00C36E21">
      <w:pPr>
        <w:numPr>
          <w:ilvl w:val="3"/>
          <w:numId w:val="7"/>
        </w:numPr>
        <w:spacing w:before="120" w:after="0" w:line="276" w:lineRule="auto"/>
        <w:ind w:left="1166" w:right="93" w:hanging="242"/>
        <w:rPr>
          <w:rFonts w:ascii="Times New Roman" w:hAnsi="Times New Roman" w:cs="Times New Roman"/>
        </w:rPr>
      </w:pPr>
      <w:r w:rsidRPr="00E92BF5">
        <w:rPr>
          <w:rFonts w:ascii="Times New Roman" w:hAnsi="Times New Roman" w:cs="Times New Roman"/>
        </w:rPr>
        <w:t>poręczeniach bankowych lub poręczeniach spółdzielczej kasy oszczędnościowo-</w:t>
      </w:r>
      <w:r w:rsidR="00906EE8">
        <w:rPr>
          <w:rFonts w:ascii="Times New Roman" w:hAnsi="Times New Roman" w:cs="Times New Roman"/>
        </w:rPr>
        <w:t>kredytowej, z tym że poręcznie</w:t>
      </w:r>
      <w:r w:rsidRPr="00E92BF5">
        <w:rPr>
          <w:rFonts w:ascii="Times New Roman" w:hAnsi="Times New Roman" w:cs="Times New Roman"/>
        </w:rPr>
        <w:t xml:space="preserve"> kasy jest zawsze </w:t>
      </w:r>
      <w:r w:rsidR="00906EE8">
        <w:rPr>
          <w:rFonts w:ascii="Times New Roman" w:hAnsi="Times New Roman" w:cs="Times New Roman"/>
        </w:rPr>
        <w:t>poręczeniem</w:t>
      </w:r>
      <w:r w:rsidRPr="00E92BF5">
        <w:rPr>
          <w:rFonts w:ascii="Times New Roman" w:hAnsi="Times New Roman" w:cs="Times New Roman"/>
        </w:rPr>
        <w:t xml:space="preserve"> pieniężnym; </w:t>
      </w:r>
    </w:p>
    <w:p w14:paraId="0A943A5B" w14:textId="77777777" w:rsidR="002B4C05" w:rsidRPr="00E92BF5" w:rsidRDefault="002B4C05" w:rsidP="00C36E21">
      <w:pPr>
        <w:numPr>
          <w:ilvl w:val="3"/>
          <w:numId w:val="7"/>
        </w:numPr>
        <w:spacing w:before="120" w:after="0" w:line="276" w:lineRule="auto"/>
        <w:ind w:left="1166" w:right="93" w:hanging="242"/>
        <w:rPr>
          <w:rFonts w:ascii="Times New Roman" w:hAnsi="Times New Roman" w:cs="Times New Roman"/>
        </w:rPr>
      </w:pPr>
      <w:r w:rsidRPr="00E92BF5">
        <w:rPr>
          <w:rFonts w:ascii="Times New Roman" w:hAnsi="Times New Roman" w:cs="Times New Roman"/>
        </w:rPr>
        <w:t xml:space="preserve">gwarancjach bankowych; </w:t>
      </w:r>
    </w:p>
    <w:p w14:paraId="738F6F93" w14:textId="77777777" w:rsidR="002B4C05" w:rsidRPr="00E92BF5" w:rsidRDefault="002B4C05" w:rsidP="00C36E21">
      <w:pPr>
        <w:numPr>
          <w:ilvl w:val="3"/>
          <w:numId w:val="7"/>
        </w:numPr>
        <w:spacing w:before="120" w:after="0" w:line="276" w:lineRule="auto"/>
        <w:ind w:left="1166" w:right="93" w:hanging="242"/>
        <w:rPr>
          <w:rFonts w:ascii="Times New Roman" w:hAnsi="Times New Roman" w:cs="Times New Roman"/>
        </w:rPr>
      </w:pPr>
      <w:r w:rsidRPr="00E92BF5">
        <w:rPr>
          <w:rFonts w:ascii="Times New Roman" w:hAnsi="Times New Roman" w:cs="Times New Roman"/>
        </w:rPr>
        <w:t xml:space="preserve">gwarancjach ubezpieczeniowych; </w:t>
      </w:r>
    </w:p>
    <w:p w14:paraId="60B85548" w14:textId="77777777" w:rsidR="002B4C05" w:rsidRPr="00E92BF5" w:rsidRDefault="002B4C05" w:rsidP="00C36E21">
      <w:pPr>
        <w:numPr>
          <w:ilvl w:val="3"/>
          <w:numId w:val="7"/>
        </w:numPr>
        <w:spacing w:before="120" w:after="0" w:line="276" w:lineRule="auto"/>
        <w:ind w:left="1166" w:right="93" w:hanging="242"/>
        <w:rPr>
          <w:rFonts w:ascii="Times New Roman" w:hAnsi="Times New Roman" w:cs="Times New Roman"/>
        </w:rPr>
      </w:pPr>
      <w:r w:rsidRPr="00E92BF5">
        <w:rPr>
          <w:rFonts w:ascii="Times New Roman" w:hAnsi="Times New Roman" w:cs="Times New Roman"/>
        </w:rPr>
        <w:t>poręczeniach udzielanych przez podmioty, o których mowa w art. 6b ust. 5 pkt 2 ustawy z dnia 9 listopada 2000 r. o utworzeniu Polskiej Agencji Rozwoju Przedsiębiorczości (Dz. U.  z 20</w:t>
      </w:r>
      <w:r w:rsidR="00906EE8">
        <w:rPr>
          <w:rFonts w:ascii="Times New Roman" w:hAnsi="Times New Roman" w:cs="Times New Roman"/>
        </w:rPr>
        <w:t>18</w:t>
      </w:r>
      <w:r w:rsidR="00574609" w:rsidRPr="00E92BF5">
        <w:rPr>
          <w:rFonts w:ascii="Times New Roman" w:hAnsi="Times New Roman" w:cs="Times New Roman"/>
        </w:rPr>
        <w:t xml:space="preserve"> </w:t>
      </w:r>
      <w:r w:rsidRPr="00E92BF5">
        <w:rPr>
          <w:rFonts w:ascii="Times New Roman" w:hAnsi="Times New Roman" w:cs="Times New Roman"/>
        </w:rPr>
        <w:t>r</w:t>
      </w:r>
      <w:r w:rsidR="00A87C33" w:rsidRPr="00E92BF5">
        <w:rPr>
          <w:rFonts w:ascii="Times New Roman" w:hAnsi="Times New Roman" w:cs="Times New Roman"/>
        </w:rPr>
        <w:t xml:space="preserve">. </w:t>
      </w:r>
      <w:r w:rsidR="00906EE8">
        <w:rPr>
          <w:rFonts w:ascii="Times New Roman" w:hAnsi="Times New Roman" w:cs="Times New Roman"/>
        </w:rPr>
        <w:t>poz. 110</w:t>
      </w:r>
      <w:r w:rsidR="00A87C33" w:rsidRPr="00E92BF5">
        <w:rPr>
          <w:rFonts w:ascii="Times New Roman" w:hAnsi="Times New Roman" w:cs="Times New Roman"/>
        </w:rPr>
        <w:t xml:space="preserve"> z </w:t>
      </w:r>
      <w:proofErr w:type="spellStart"/>
      <w:r w:rsidR="00A87C33" w:rsidRPr="00E92BF5">
        <w:rPr>
          <w:rFonts w:ascii="Times New Roman" w:hAnsi="Times New Roman" w:cs="Times New Roman"/>
        </w:rPr>
        <w:t>późn</w:t>
      </w:r>
      <w:proofErr w:type="spellEnd"/>
      <w:r w:rsidR="00A87C33" w:rsidRPr="00E92BF5">
        <w:rPr>
          <w:rFonts w:ascii="Times New Roman" w:hAnsi="Times New Roman" w:cs="Times New Roman"/>
        </w:rPr>
        <w:t>. zm.).</w:t>
      </w:r>
    </w:p>
    <w:p w14:paraId="1AACA72A" w14:textId="77777777" w:rsidR="002B4C05" w:rsidRPr="0007004E" w:rsidRDefault="002B4C05" w:rsidP="00C36E21">
      <w:pPr>
        <w:numPr>
          <w:ilvl w:val="2"/>
          <w:numId w:val="7"/>
        </w:numPr>
        <w:spacing w:before="120" w:after="0" w:line="276" w:lineRule="auto"/>
        <w:ind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Poręczenie lub gwarancja powinny zawierać zapis uwzględniający wszystkie warunki zatrzymania wadium, określone w art. 46 ust. 4a i ust. 5 </w:t>
      </w:r>
      <w:proofErr w:type="spellStart"/>
      <w:r w:rsidR="006D47F0" w:rsidRPr="0007004E">
        <w:rPr>
          <w:rFonts w:ascii="Times New Roman" w:hAnsi="Times New Roman" w:cs="Times New Roman"/>
        </w:rPr>
        <w:t>pz</w:t>
      </w:r>
      <w:r w:rsidRPr="0007004E">
        <w:rPr>
          <w:rFonts w:ascii="Times New Roman" w:hAnsi="Times New Roman" w:cs="Times New Roman"/>
        </w:rPr>
        <w:t>p</w:t>
      </w:r>
      <w:proofErr w:type="spellEnd"/>
      <w:r w:rsidRPr="0007004E">
        <w:rPr>
          <w:rFonts w:ascii="Times New Roman" w:hAnsi="Times New Roman" w:cs="Times New Roman"/>
        </w:rPr>
        <w:t>.</w:t>
      </w:r>
      <w:r w:rsidRPr="0007004E">
        <w:rPr>
          <w:rFonts w:ascii="Times New Roman" w:hAnsi="Times New Roman" w:cs="Times New Roman"/>
          <w:i/>
        </w:rPr>
        <w:t xml:space="preserve"> </w:t>
      </w:r>
      <w:r w:rsidR="00906EE8">
        <w:rPr>
          <w:rFonts w:ascii="Times New Roman" w:hAnsi="Times New Roman" w:cs="Times New Roman"/>
        </w:rPr>
        <w:t>Dokument ten musi być nieodwołalny, bezwarunkowy i płatny na pierwsze pisemne żądanie Zamawiającego oraz wskazywać, że sądem właściwym do rozpoznawania sporów jest sąd powszechny, właściwy dla siedziby Zamawiającego.</w:t>
      </w:r>
    </w:p>
    <w:p w14:paraId="6C95C155" w14:textId="77777777" w:rsidR="002B4C05" w:rsidRPr="0007004E" w:rsidRDefault="002B4C05" w:rsidP="00C36E21">
      <w:pPr>
        <w:numPr>
          <w:ilvl w:val="0"/>
          <w:numId w:val="31"/>
        </w:numPr>
        <w:spacing w:before="120" w:after="0" w:line="276" w:lineRule="auto"/>
        <w:ind w:left="426" w:right="524" w:hanging="426"/>
        <w:rPr>
          <w:rFonts w:ascii="Times New Roman" w:hAnsi="Times New Roman" w:cs="Times New Roman"/>
          <w:b/>
        </w:rPr>
      </w:pPr>
      <w:r w:rsidRPr="0007004E">
        <w:rPr>
          <w:rFonts w:ascii="Times New Roman" w:hAnsi="Times New Roman" w:cs="Times New Roman"/>
          <w:b/>
        </w:rPr>
        <w:t>Mie</w:t>
      </w:r>
      <w:r w:rsidR="005E3F8C" w:rsidRPr="0007004E">
        <w:rPr>
          <w:rFonts w:ascii="Times New Roman" w:hAnsi="Times New Roman" w:cs="Times New Roman"/>
          <w:b/>
        </w:rPr>
        <w:t>jsce i sposób wniesienia wadium</w:t>
      </w:r>
    </w:p>
    <w:p w14:paraId="4826DA3B" w14:textId="5D120869" w:rsidR="002B4C05" w:rsidRPr="00093791" w:rsidRDefault="002B4C05" w:rsidP="00C36E21">
      <w:pPr>
        <w:pStyle w:val="Akapitzlist"/>
        <w:numPr>
          <w:ilvl w:val="0"/>
          <w:numId w:val="32"/>
        </w:numPr>
        <w:spacing w:before="120" w:after="0" w:line="276" w:lineRule="auto"/>
        <w:ind w:left="993" w:right="-1" w:hanging="426"/>
        <w:rPr>
          <w:rFonts w:ascii="Times New Roman" w:hAnsi="Times New Roman" w:cs="Times New Roman"/>
          <w:color w:val="auto"/>
        </w:rPr>
      </w:pPr>
      <w:r w:rsidRPr="00EF2CE7">
        <w:rPr>
          <w:rFonts w:ascii="Times New Roman" w:hAnsi="Times New Roman" w:cs="Times New Roman"/>
          <w:color w:val="auto"/>
        </w:rPr>
        <w:t xml:space="preserve">Wadium wnoszone w pieniądzu należy wpłacić przelewem na następujący rachunek Zamawiającego:  </w:t>
      </w:r>
      <w:r w:rsidR="00EF2CE7" w:rsidRPr="00EF2CE7">
        <w:rPr>
          <w:rFonts w:ascii="Times New Roman" w:hAnsi="Times New Roman" w:cs="Times New Roman"/>
          <w:b/>
          <w:color w:val="auto"/>
          <w:szCs w:val="20"/>
          <w:shd w:val="clear" w:color="auto" w:fill="FFFFFF"/>
        </w:rPr>
        <w:t>60 1130 1219 000</w:t>
      </w:r>
      <w:r w:rsidR="00093791">
        <w:rPr>
          <w:rFonts w:ascii="Times New Roman" w:hAnsi="Times New Roman" w:cs="Times New Roman"/>
          <w:b/>
          <w:color w:val="auto"/>
          <w:szCs w:val="20"/>
          <w:shd w:val="clear" w:color="auto" w:fill="FFFFFF"/>
        </w:rPr>
        <w:t>0 0060 1120 0002</w:t>
      </w:r>
    </w:p>
    <w:p w14:paraId="576BC930" w14:textId="79574624" w:rsidR="00093791" w:rsidRPr="00EF2CE7" w:rsidRDefault="00093791" w:rsidP="00093791">
      <w:pPr>
        <w:pStyle w:val="Akapitzlist"/>
        <w:spacing w:before="120" w:after="0" w:line="276" w:lineRule="auto"/>
        <w:ind w:left="993" w:right="-1"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 dopiskiem „wadium – Prowadzenie biura terenowego w Opolu obsługującego Program priorytetowy „Czyste powietrze”.</w:t>
      </w:r>
    </w:p>
    <w:p w14:paraId="158EE91F" w14:textId="77777777" w:rsidR="002B4C05" w:rsidRPr="00EF2CE7" w:rsidRDefault="002B4C05" w:rsidP="00E94DFA">
      <w:pPr>
        <w:pStyle w:val="Akapitzlist"/>
        <w:spacing w:after="0" w:line="276" w:lineRule="auto"/>
        <w:ind w:left="993" w:firstLine="0"/>
        <w:rPr>
          <w:rFonts w:ascii="Times New Roman" w:hAnsi="Times New Roman" w:cs="Times New Roman"/>
          <w:color w:val="auto"/>
        </w:rPr>
      </w:pPr>
      <w:r w:rsidRPr="00EF2CE7">
        <w:rPr>
          <w:rFonts w:ascii="Times New Roman" w:hAnsi="Times New Roman" w:cs="Times New Roman"/>
          <w:color w:val="auto"/>
        </w:rPr>
        <w:t xml:space="preserve">Do oferty należy dołączyć kopię polecenia przelewu, potwierdzoną za zgodność z oryginałem. </w:t>
      </w:r>
    </w:p>
    <w:p w14:paraId="2691FC04" w14:textId="77777777" w:rsidR="002B4C05" w:rsidRPr="00E94DFA" w:rsidRDefault="002B4C05" w:rsidP="00C36E21">
      <w:pPr>
        <w:pStyle w:val="Akapitzlist"/>
        <w:numPr>
          <w:ilvl w:val="0"/>
          <w:numId w:val="32"/>
        </w:numPr>
        <w:spacing w:before="120" w:after="0" w:line="276" w:lineRule="auto"/>
        <w:ind w:left="993" w:right="141" w:hanging="426"/>
        <w:rPr>
          <w:rFonts w:ascii="Times New Roman" w:hAnsi="Times New Roman" w:cs="Times New Roman"/>
        </w:rPr>
      </w:pPr>
      <w:r w:rsidRPr="00EF2CE7">
        <w:rPr>
          <w:rFonts w:ascii="Times New Roman" w:hAnsi="Times New Roman" w:cs="Times New Roman"/>
          <w:color w:val="auto"/>
        </w:rPr>
        <w:t xml:space="preserve">Wadium wnoszone </w:t>
      </w:r>
      <w:r w:rsidRPr="00E94DFA">
        <w:rPr>
          <w:rFonts w:ascii="Times New Roman" w:hAnsi="Times New Roman" w:cs="Times New Roman"/>
        </w:rPr>
        <w:t xml:space="preserve">w innych dopuszczonych przez </w:t>
      </w:r>
      <w:proofErr w:type="spellStart"/>
      <w:r w:rsidR="003C316E" w:rsidRPr="00E94DFA">
        <w:rPr>
          <w:rFonts w:ascii="Times New Roman" w:hAnsi="Times New Roman" w:cs="Times New Roman"/>
        </w:rPr>
        <w:t>pzp</w:t>
      </w:r>
      <w:proofErr w:type="spellEnd"/>
      <w:r w:rsidRPr="00E94DFA">
        <w:rPr>
          <w:rFonts w:ascii="Times New Roman" w:hAnsi="Times New Roman" w:cs="Times New Roman"/>
        </w:rPr>
        <w:t xml:space="preserve"> formach należy złożyć w </w:t>
      </w:r>
      <w:r w:rsidRPr="00E94DFA">
        <w:rPr>
          <w:rFonts w:ascii="Times New Roman" w:hAnsi="Times New Roman" w:cs="Times New Roman"/>
          <w:b/>
        </w:rPr>
        <w:t>orygina</w:t>
      </w:r>
      <w:r w:rsidR="00C4166D" w:rsidRPr="00E94DFA">
        <w:rPr>
          <w:rFonts w:ascii="Times New Roman" w:hAnsi="Times New Roman" w:cs="Times New Roman"/>
          <w:b/>
        </w:rPr>
        <w:t>le</w:t>
      </w:r>
      <w:r w:rsidRPr="00E94DFA">
        <w:rPr>
          <w:rFonts w:ascii="Times New Roman" w:hAnsi="Times New Roman" w:cs="Times New Roman"/>
          <w:b/>
        </w:rPr>
        <w:t xml:space="preserve"> wra</w:t>
      </w:r>
      <w:r w:rsidR="00E0346D" w:rsidRPr="00E94DFA">
        <w:rPr>
          <w:rFonts w:ascii="Times New Roman" w:hAnsi="Times New Roman" w:cs="Times New Roman"/>
          <w:b/>
        </w:rPr>
        <w:t>z z ofertą.</w:t>
      </w:r>
    </w:p>
    <w:p w14:paraId="497DF04E" w14:textId="77777777" w:rsidR="002B4C05" w:rsidRPr="0007004E" w:rsidRDefault="005E3F8C" w:rsidP="00C36E21">
      <w:pPr>
        <w:numPr>
          <w:ilvl w:val="0"/>
          <w:numId w:val="31"/>
        </w:numPr>
        <w:spacing w:before="120" w:after="0" w:line="276" w:lineRule="auto"/>
        <w:ind w:left="426" w:right="524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>Termin wniesienia wadium</w:t>
      </w:r>
    </w:p>
    <w:p w14:paraId="7F78CBC8" w14:textId="77777777" w:rsidR="002B4C05" w:rsidRPr="0007004E" w:rsidRDefault="002B4C05" w:rsidP="003C316E">
      <w:pPr>
        <w:spacing w:before="120" w:after="0" w:line="276" w:lineRule="auto"/>
        <w:ind w:left="457" w:right="-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Wadium należy wnieść przed upływem terminu składania ofert, przy czym wniesienie wadium  w pieniądzu za pomocą przelewu bankowego Zamawiający będzie uważał za skuteczne tylko wówczas, gdy bank prowadzący rachunek Zamawiającego potwierdzi, że otrzymał taki przelew przed upływem terminu składania ofert. </w:t>
      </w:r>
    </w:p>
    <w:p w14:paraId="582EA3A0" w14:textId="77777777" w:rsidR="002B4C05" w:rsidRPr="0007004E" w:rsidRDefault="002B4C05" w:rsidP="003C316E">
      <w:pPr>
        <w:spacing w:before="120" w:after="0" w:line="276" w:lineRule="auto"/>
        <w:ind w:left="457" w:right="-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lastRenderedPageBreak/>
        <w:t xml:space="preserve">W wymienionym przypadku dołączenie do oferty kopii polecenia przelewu wystawionego przez Wykonawcę jest warunkiem koniecznym, ale nie wystarczającym do stwierdzenia przez Zamawiającego terminowego wniesienia wadium przez Wykonawcę. </w:t>
      </w:r>
    </w:p>
    <w:p w14:paraId="10482797" w14:textId="77777777" w:rsidR="002B4C05" w:rsidRPr="0007004E" w:rsidRDefault="003C316E" w:rsidP="00C36E21">
      <w:pPr>
        <w:numPr>
          <w:ilvl w:val="0"/>
          <w:numId w:val="31"/>
        </w:numPr>
        <w:spacing w:before="120" w:after="0" w:line="276" w:lineRule="auto"/>
        <w:ind w:left="426" w:right="524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>Zwrot wadium. Utrata wadium</w:t>
      </w:r>
    </w:p>
    <w:p w14:paraId="3B238600" w14:textId="77777777" w:rsidR="002B4C05" w:rsidRPr="0007004E" w:rsidRDefault="002B4C05" w:rsidP="00E818C0">
      <w:pPr>
        <w:spacing w:before="120" w:after="0" w:line="276" w:lineRule="auto"/>
        <w:ind w:left="457" w:right="93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Zwrot lub zatrzymanie wadium następuje w przypadkac</w:t>
      </w:r>
      <w:r w:rsidR="003C316E" w:rsidRPr="0007004E">
        <w:rPr>
          <w:rFonts w:ascii="Times New Roman" w:hAnsi="Times New Roman" w:cs="Times New Roman"/>
        </w:rPr>
        <w:t xml:space="preserve">h określonych w art. 46 </w:t>
      </w:r>
      <w:proofErr w:type="spellStart"/>
      <w:r w:rsidR="003C316E" w:rsidRPr="0007004E">
        <w:rPr>
          <w:rFonts w:ascii="Times New Roman" w:hAnsi="Times New Roman" w:cs="Times New Roman"/>
        </w:rPr>
        <w:t>pzp</w:t>
      </w:r>
      <w:proofErr w:type="spellEnd"/>
      <w:r w:rsidR="003C316E" w:rsidRPr="0007004E">
        <w:rPr>
          <w:rFonts w:ascii="Times New Roman" w:hAnsi="Times New Roman" w:cs="Times New Roman"/>
        </w:rPr>
        <w:t>.</w:t>
      </w:r>
    </w:p>
    <w:p w14:paraId="5CD8860A" w14:textId="77777777" w:rsidR="003C316E" w:rsidRPr="0007004E" w:rsidRDefault="003C316E" w:rsidP="00E818C0">
      <w:pPr>
        <w:spacing w:before="120" w:after="0" w:line="276" w:lineRule="auto"/>
        <w:ind w:left="457" w:right="93"/>
        <w:rPr>
          <w:rFonts w:ascii="Times New Roman" w:hAnsi="Times New Roman" w:cs="Times New Roman"/>
        </w:rPr>
      </w:pPr>
    </w:p>
    <w:p w14:paraId="799B17E1" w14:textId="77777777" w:rsidR="002B4C05" w:rsidRPr="00E538E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5" w:hanging="425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Toc1998685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Wymagania dotyczące zabezpieczenia należytego wykonania umowy</w:t>
      </w:r>
      <w:bookmarkEnd w:id="12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Start w:id="13" w:name="_GoBack"/>
      <w:bookmarkEnd w:id="13"/>
    </w:p>
    <w:p w14:paraId="4DF0024E" w14:textId="77777777" w:rsidR="008D37AB" w:rsidRPr="00BA5C54" w:rsidRDefault="008D37AB" w:rsidP="00BA5C5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B955603" w14:textId="77777777" w:rsidR="008D37AB" w:rsidRPr="00BA5C54" w:rsidRDefault="008D37AB" w:rsidP="00541B64">
      <w:pPr>
        <w:pStyle w:val="Default"/>
        <w:numPr>
          <w:ilvl w:val="1"/>
          <w:numId w:val="45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A5C54">
        <w:rPr>
          <w:rFonts w:ascii="Times New Roman" w:hAnsi="Times New Roman" w:cs="Times New Roman"/>
          <w:b/>
          <w:bCs/>
          <w:sz w:val="20"/>
          <w:szCs w:val="20"/>
        </w:rPr>
        <w:t xml:space="preserve">Informacje ogólne. </w:t>
      </w:r>
    </w:p>
    <w:p w14:paraId="7B11653D" w14:textId="77777777" w:rsidR="008D37AB" w:rsidRDefault="008D37AB" w:rsidP="00E151A1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BA5C54">
        <w:rPr>
          <w:rFonts w:ascii="Times New Roman" w:hAnsi="Times New Roman" w:cs="Times New Roman"/>
          <w:sz w:val="20"/>
          <w:szCs w:val="20"/>
        </w:rPr>
        <w:t>Zabezpieczenie służy pokryciu roszczeń z tytułu niewykonania lub</w:t>
      </w:r>
      <w:r w:rsidR="00EF2CE7">
        <w:rPr>
          <w:rFonts w:ascii="Times New Roman" w:hAnsi="Times New Roman" w:cs="Times New Roman"/>
          <w:sz w:val="20"/>
          <w:szCs w:val="20"/>
        </w:rPr>
        <w:t xml:space="preserve"> nienależytego wykonania umowy.</w:t>
      </w:r>
    </w:p>
    <w:p w14:paraId="6565BF2F" w14:textId="77777777" w:rsidR="00E151A1" w:rsidRPr="00BA5C54" w:rsidRDefault="00E151A1" w:rsidP="00E151A1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0B6448D1" w14:textId="77777777" w:rsidR="008D37AB" w:rsidRPr="00BA5C54" w:rsidRDefault="008D37AB" w:rsidP="00541B64">
      <w:pPr>
        <w:pStyle w:val="Default"/>
        <w:numPr>
          <w:ilvl w:val="0"/>
          <w:numId w:val="45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A5C54">
        <w:rPr>
          <w:rFonts w:ascii="Times New Roman" w:hAnsi="Times New Roman" w:cs="Times New Roman"/>
          <w:b/>
          <w:bCs/>
          <w:sz w:val="20"/>
          <w:szCs w:val="20"/>
        </w:rPr>
        <w:t xml:space="preserve">Wysokość zabezpieczenia należytego wykonania umowy. </w:t>
      </w:r>
    </w:p>
    <w:p w14:paraId="214A2C21" w14:textId="77777777" w:rsidR="008D37AB" w:rsidRPr="009E78EB" w:rsidRDefault="008D37AB" w:rsidP="00541B64">
      <w:pPr>
        <w:pStyle w:val="Default"/>
        <w:numPr>
          <w:ilvl w:val="2"/>
          <w:numId w:val="46"/>
        </w:numPr>
        <w:spacing w:line="276" w:lineRule="auto"/>
        <w:ind w:left="993" w:hanging="56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A5C54">
        <w:rPr>
          <w:rFonts w:ascii="Times New Roman" w:hAnsi="Times New Roman" w:cs="Times New Roman"/>
          <w:sz w:val="20"/>
          <w:szCs w:val="20"/>
        </w:rPr>
        <w:t xml:space="preserve">Zamawiający ustala zabezpieczenie należytego wykonania umowy zawartej w wyniku postępowania o udzielenie niniejszego zamówienia w wysokości </w:t>
      </w:r>
      <w:r w:rsidR="00805FB2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Pr="00BA5C54">
        <w:rPr>
          <w:rFonts w:ascii="Times New Roman" w:hAnsi="Times New Roman" w:cs="Times New Roman"/>
          <w:b/>
          <w:bCs/>
          <w:sz w:val="20"/>
          <w:szCs w:val="20"/>
        </w:rPr>
        <w:t xml:space="preserve"> % </w:t>
      </w:r>
      <w:r w:rsidR="00805FB2" w:rsidRPr="00805FB2">
        <w:rPr>
          <w:rFonts w:ascii="Times New Roman" w:hAnsi="Times New Roman" w:cs="Times New Roman"/>
          <w:bCs/>
          <w:sz w:val="20"/>
          <w:szCs w:val="20"/>
        </w:rPr>
        <w:t>maksymalnej wartości nominalnej</w:t>
      </w:r>
      <w:r w:rsidR="00805FB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05FB2">
        <w:rPr>
          <w:rFonts w:ascii="Times New Roman" w:hAnsi="Times New Roman" w:cs="Times New Roman"/>
          <w:sz w:val="20"/>
          <w:szCs w:val="20"/>
        </w:rPr>
        <w:t xml:space="preserve">zobowiązania Zamawiającego wynikającego z </w:t>
      </w:r>
      <w:r w:rsidR="00805FB2" w:rsidRPr="009E78EB">
        <w:rPr>
          <w:rFonts w:ascii="Times New Roman" w:hAnsi="Times New Roman" w:cs="Times New Roman"/>
          <w:color w:val="auto"/>
          <w:sz w:val="20"/>
          <w:szCs w:val="20"/>
        </w:rPr>
        <w:t>umowy</w:t>
      </w:r>
      <w:r w:rsidRPr="009E78EB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9B090E" w:rsidRPr="009E78EB">
        <w:rPr>
          <w:rFonts w:ascii="Times New Roman" w:hAnsi="Times New Roman" w:cs="Times New Roman"/>
          <w:color w:val="auto"/>
          <w:sz w:val="20"/>
          <w:szCs w:val="20"/>
        </w:rPr>
        <w:t>Maksymalna wartość nominalna zobowiązania Zamawiającego zostanie obliczona przy przyjęciu następujących założeń:</w:t>
      </w:r>
    </w:p>
    <w:p w14:paraId="358BBC4A" w14:textId="77777777" w:rsidR="009B090E" w:rsidRPr="009E78EB" w:rsidRDefault="009B090E" w:rsidP="009B090E">
      <w:pPr>
        <w:pStyle w:val="Default"/>
        <w:spacing w:line="276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CC3359A" w14:textId="749B8D0A" w:rsidR="009B090E" w:rsidRPr="009E78EB" w:rsidRDefault="009B090E" w:rsidP="009B090E">
      <w:pPr>
        <w:pStyle w:val="Default"/>
        <w:spacing w:line="276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E78EB">
        <w:rPr>
          <w:rFonts w:ascii="Times New Roman" w:hAnsi="Times New Roman" w:cs="Times New Roman"/>
          <w:color w:val="auto"/>
          <w:sz w:val="20"/>
          <w:szCs w:val="20"/>
        </w:rPr>
        <w:t>{(C</w:t>
      </w:r>
      <w:r w:rsidRPr="009E78EB">
        <w:rPr>
          <w:rFonts w:ascii="Times New Roman" w:hAnsi="Times New Roman" w:cs="Times New Roman"/>
          <w:color w:val="auto"/>
          <w:sz w:val="20"/>
          <w:szCs w:val="20"/>
          <w:vertAlign w:val="subscript"/>
        </w:rPr>
        <w:t>d</w:t>
      </w:r>
      <w:r w:rsidRPr="009E78EB">
        <w:rPr>
          <w:rFonts w:ascii="Times New Roman" w:hAnsi="Times New Roman" w:cs="Times New Roman"/>
          <w:color w:val="auto"/>
          <w:sz w:val="20"/>
          <w:szCs w:val="20"/>
        </w:rPr>
        <w:t xml:space="preserve"> x 65 szt.) + (</w:t>
      </w:r>
      <w:proofErr w:type="spellStart"/>
      <w:r w:rsidRPr="009E78EB">
        <w:rPr>
          <w:rFonts w:ascii="Times New Roman" w:hAnsi="Times New Roman" w:cs="Times New Roman"/>
          <w:color w:val="auto"/>
          <w:sz w:val="20"/>
          <w:szCs w:val="20"/>
        </w:rPr>
        <w:t>C</w:t>
      </w:r>
      <w:r w:rsidRPr="009E78EB">
        <w:rPr>
          <w:rFonts w:ascii="Times New Roman" w:hAnsi="Times New Roman" w:cs="Times New Roman"/>
          <w:color w:val="auto"/>
          <w:sz w:val="20"/>
          <w:szCs w:val="20"/>
          <w:vertAlign w:val="subscript"/>
        </w:rPr>
        <w:t>p</w:t>
      </w:r>
      <w:proofErr w:type="spellEnd"/>
      <w:r w:rsidRPr="009E78EB">
        <w:rPr>
          <w:rFonts w:ascii="Times New Roman" w:hAnsi="Times New Roman" w:cs="Times New Roman"/>
          <w:color w:val="auto"/>
          <w:sz w:val="20"/>
          <w:szCs w:val="20"/>
        </w:rPr>
        <w:t xml:space="preserve"> x 15 szt.) + (</w:t>
      </w:r>
      <w:proofErr w:type="spellStart"/>
      <w:r w:rsidRPr="009E78EB">
        <w:rPr>
          <w:rFonts w:ascii="Times New Roman" w:hAnsi="Times New Roman" w:cs="Times New Roman"/>
          <w:color w:val="auto"/>
          <w:sz w:val="20"/>
          <w:szCs w:val="20"/>
        </w:rPr>
        <w:t>C</w:t>
      </w:r>
      <w:r w:rsidRPr="009E78EB">
        <w:rPr>
          <w:rFonts w:ascii="Times New Roman" w:hAnsi="Times New Roman" w:cs="Times New Roman"/>
          <w:color w:val="auto"/>
          <w:sz w:val="20"/>
          <w:szCs w:val="20"/>
          <w:vertAlign w:val="subscript"/>
        </w:rPr>
        <w:t>dp</w:t>
      </w:r>
      <w:proofErr w:type="spellEnd"/>
      <w:r w:rsidRPr="009E78EB">
        <w:rPr>
          <w:rFonts w:ascii="Times New Roman" w:hAnsi="Times New Roman" w:cs="Times New Roman"/>
          <w:color w:val="auto"/>
          <w:sz w:val="20"/>
          <w:szCs w:val="20"/>
        </w:rPr>
        <w:t xml:space="preserve"> x 20 szt.) + </w:t>
      </w:r>
      <w:proofErr w:type="spellStart"/>
      <w:r w:rsidRPr="009E78EB">
        <w:rPr>
          <w:rFonts w:ascii="Times New Roman" w:hAnsi="Times New Roman" w:cs="Times New Roman"/>
          <w:color w:val="auto"/>
          <w:sz w:val="20"/>
          <w:szCs w:val="20"/>
        </w:rPr>
        <w:t>C</w:t>
      </w:r>
      <w:r w:rsidRPr="009E78EB">
        <w:rPr>
          <w:rFonts w:ascii="Times New Roman" w:hAnsi="Times New Roman" w:cs="Times New Roman"/>
          <w:color w:val="auto"/>
          <w:sz w:val="20"/>
          <w:szCs w:val="20"/>
          <w:vertAlign w:val="subscript"/>
        </w:rPr>
        <w:t>info</w:t>
      </w:r>
      <w:proofErr w:type="spellEnd"/>
      <w:r w:rsidR="00841F5E">
        <w:rPr>
          <w:rFonts w:ascii="Times New Roman" w:hAnsi="Times New Roman" w:cs="Times New Roman"/>
          <w:color w:val="auto"/>
          <w:sz w:val="20"/>
          <w:szCs w:val="20"/>
        </w:rPr>
        <w:t>} x 8</w:t>
      </w:r>
      <w:r w:rsidRPr="009E78EB">
        <w:rPr>
          <w:rFonts w:ascii="Times New Roman" w:hAnsi="Times New Roman" w:cs="Times New Roman"/>
          <w:color w:val="auto"/>
          <w:sz w:val="20"/>
          <w:szCs w:val="20"/>
        </w:rPr>
        <w:t xml:space="preserve"> mies.</w:t>
      </w:r>
    </w:p>
    <w:p w14:paraId="77EC4329" w14:textId="77777777" w:rsidR="009B090E" w:rsidRPr="009E78EB" w:rsidRDefault="009B090E" w:rsidP="009B090E">
      <w:pPr>
        <w:pStyle w:val="Default"/>
        <w:spacing w:line="276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3DD98384" w14:textId="77777777" w:rsidR="009B090E" w:rsidRPr="009E78EB" w:rsidRDefault="009B090E" w:rsidP="009B090E">
      <w:pPr>
        <w:pStyle w:val="Default"/>
        <w:spacing w:line="276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E78EB">
        <w:rPr>
          <w:rFonts w:ascii="Times New Roman" w:hAnsi="Times New Roman" w:cs="Times New Roman"/>
          <w:color w:val="auto"/>
          <w:sz w:val="20"/>
          <w:szCs w:val="20"/>
        </w:rPr>
        <w:t>gdzie:</w:t>
      </w:r>
    </w:p>
    <w:p w14:paraId="5C973019" w14:textId="77777777" w:rsidR="009B090E" w:rsidRPr="009E78EB" w:rsidRDefault="009B090E" w:rsidP="009B090E">
      <w:pPr>
        <w:pStyle w:val="Default"/>
        <w:spacing w:line="276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E78EB">
        <w:rPr>
          <w:rFonts w:ascii="Times New Roman" w:hAnsi="Times New Roman" w:cs="Times New Roman"/>
          <w:color w:val="auto"/>
          <w:sz w:val="20"/>
          <w:szCs w:val="20"/>
        </w:rPr>
        <w:t>C</w:t>
      </w:r>
      <w:r w:rsidR="006B6136" w:rsidRPr="009E78EB">
        <w:rPr>
          <w:rFonts w:ascii="Times New Roman" w:hAnsi="Times New Roman" w:cs="Times New Roman"/>
          <w:color w:val="auto"/>
          <w:sz w:val="20"/>
          <w:szCs w:val="20"/>
          <w:vertAlign w:val="subscript"/>
        </w:rPr>
        <w:t>d</w:t>
      </w:r>
      <w:r w:rsidRPr="009E78EB">
        <w:rPr>
          <w:rFonts w:ascii="Times New Roman" w:hAnsi="Times New Roman" w:cs="Times New Roman"/>
          <w:color w:val="auto"/>
          <w:sz w:val="20"/>
          <w:szCs w:val="20"/>
        </w:rPr>
        <w:t xml:space="preserve"> – cena jednostkowa zaproponowana w ofercie za rozpatrzenie jednego wniosku o dofinansowanie w formie dotacji,</w:t>
      </w:r>
    </w:p>
    <w:p w14:paraId="2F1D246C" w14:textId="77777777" w:rsidR="009B090E" w:rsidRPr="009E78EB" w:rsidRDefault="009B090E" w:rsidP="009B090E">
      <w:pPr>
        <w:pStyle w:val="Default"/>
        <w:spacing w:line="276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9E78EB">
        <w:rPr>
          <w:rFonts w:ascii="Times New Roman" w:hAnsi="Times New Roman" w:cs="Times New Roman"/>
          <w:color w:val="auto"/>
          <w:sz w:val="20"/>
          <w:szCs w:val="20"/>
        </w:rPr>
        <w:t>C</w:t>
      </w:r>
      <w:r w:rsidRPr="009E78EB">
        <w:rPr>
          <w:rFonts w:ascii="Times New Roman" w:hAnsi="Times New Roman" w:cs="Times New Roman"/>
          <w:color w:val="auto"/>
          <w:sz w:val="20"/>
          <w:szCs w:val="20"/>
          <w:vertAlign w:val="subscript"/>
        </w:rPr>
        <w:t>p</w:t>
      </w:r>
      <w:proofErr w:type="spellEnd"/>
      <w:r w:rsidRPr="009E78EB">
        <w:rPr>
          <w:rFonts w:ascii="Times New Roman" w:hAnsi="Times New Roman" w:cs="Times New Roman"/>
          <w:color w:val="auto"/>
          <w:sz w:val="20"/>
          <w:szCs w:val="20"/>
        </w:rPr>
        <w:t xml:space="preserve"> – cena jednostkowa zaproponowana w ofercie za rozpatrzenie jednego wniosku o dofinansowanie w formie pożyczki,</w:t>
      </w:r>
    </w:p>
    <w:p w14:paraId="0C0B07F2" w14:textId="77777777" w:rsidR="009B090E" w:rsidRPr="009E78EB" w:rsidRDefault="006B6136" w:rsidP="009B090E">
      <w:pPr>
        <w:pStyle w:val="Default"/>
        <w:spacing w:line="276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9E78EB">
        <w:rPr>
          <w:rFonts w:ascii="Times New Roman" w:hAnsi="Times New Roman" w:cs="Times New Roman"/>
          <w:color w:val="auto"/>
          <w:sz w:val="20"/>
          <w:szCs w:val="20"/>
        </w:rPr>
        <w:t>C</w:t>
      </w:r>
      <w:r w:rsidRPr="009E78EB">
        <w:rPr>
          <w:rFonts w:ascii="Times New Roman" w:hAnsi="Times New Roman" w:cs="Times New Roman"/>
          <w:color w:val="auto"/>
          <w:sz w:val="20"/>
          <w:szCs w:val="20"/>
          <w:vertAlign w:val="subscript"/>
        </w:rPr>
        <w:t>dp</w:t>
      </w:r>
      <w:proofErr w:type="spellEnd"/>
      <w:r w:rsidRPr="009E78EB">
        <w:rPr>
          <w:rFonts w:ascii="Times New Roman" w:hAnsi="Times New Roman" w:cs="Times New Roman"/>
          <w:color w:val="auto"/>
          <w:sz w:val="20"/>
          <w:szCs w:val="20"/>
        </w:rPr>
        <w:t xml:space="preserve"> – cena jednostkowa zaproponowana w ofercie za rozpatrzenie jednego wniosku o dofinansowanie w formie dotacji z pożyczką,</w:t>
      </w:r>
    </w:p>
    <w:p w14:paraId="1E3C980C" w14:textId="77777777" w:rsidR="006B6136" w:rsidRPr="009E78EB" w:rsidRDefault="006B6136" w:rsidP="009B090E">
      <w:pPr>
        <w:pStyle w:val="Default"/>
        <w:spacing w:line="276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9E78EB">
        <w:rPr>
          <w:rFonts w:ascii="Times New Roman" w:hAnsi="Times New Roman" w:cs="Times New Roman"/>
          <w:color w:val="auto"/>
          <w:sz w:val="20"/>
          <w:szCs w:val="20"/>
        </w:rPr>
        <w:t>C</w:t>
      </w:r>
      <w:r w:rsidRPr="009E78EB">
        <w:rPr>
          <w:rFonts w:ascii="Times New Roman" w:hAnsi="Times New Roman" w:cs="Times New Roman"/>
          <w:color w:val="auto"/>
          <w:sz w:val="20"/>
          <w:szCs w:val="20"/>
          <w:vertAlign w:val="subscript"/>
        </w:rPr>
        <w:t>info</w:t>
      </w:r>
      <w:proofErr w:type="spellEnd"/>
      <w:r w:rsidRPr="009E78EB">
        <w:rPr>
          <w:rFonts w:ascii="Times New Roman" w:hAnsi="Times New Roman" w:cs="Times New Roman"/>
          <w:color w:val="auto"/>
          <w:sz w:val="20"/>
          <w:szCs w:val="20"/>
        </w:rPr>
        <w:t xml:space="preserve"> – cena jednostkowa za miesiąc prowadzenie punktu informacyjno-promocyjnego.</w:t>
      </w:r>
    </w:p>
    <w:p w14:paraId="15A1C2A1" w14:textId="77777777" w:rsidR="00805FB2" w:rsidRPr="009E78EB" w:rsidRDefault="00805FB2" w:rsidP="00805FB2">
      <w:pPr>
        <w:pStyle w:val="Default"/>
        <w:spacing w:line="276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79B44BCA" w14:textId="77777777" w:rsidR="008D37AB" w:rsidRDefault="008D37AB" w:rsidP="00541B64">
      <w:pPr>
        <w:pStyle w:val="Default"/>
        <w:numPr>
          <w:ilvl w:val="2"/>
          <w:numId w:val="46"/>
        </w:numPr>
        <w:spacing w:line="276" w:lineRule="auto"/>
        <w:ind w:left="993" w:hanging="567"/>
        <w:jc w:val="both"/>
        <w:rPr>
          <w:rFonts w:ascii="Times New Roman" w:hAnsi="Times New Roman" w:cs="Times New Roman"/>
          <w:sz w:val="20"/>
          <w:szCs w:val="20"/>
        </w:rPr>
      </w:pPr>
      <w:r w:rsidRPr="00BA5C54">
        <w:rPr>
          <w:rFonts w:ascii="Times New Roman" w:hAnsi="Times New Roman" w:cs="Times New Roman"/>
          <w:sz w:val="20"/>
          <w:szCs w:val="20"/>
        </w:rPr>
        <w:t>Wybrany Wykonawca zobowiązany jest wnieść zabezpieczenie należytego wykonania</w:t>
      </w:r>
      <w:r w:rsidR="00E151A1">
        <w:rPr>
          <w:rFonts w:ascii="Times New Roman" w:hAnsi="Times New Roman" w:cs="Times New Roman"/>
          <w:sz w:val="20"/>
          <w:szCs w:val="20"/>
        </w:rPr>
        <w:t xml:space="preserve"> umowy przed podpisaniem umowy.</w:t>
      </w:r>
    </w:p>
    <w:p w14:paraId="14CC7228" w14:textId="77777777" w:rsidR="00E151A1" w:rsidRPr="00BA5C54" w:rsidRDefault="00E151A1" w:rsidP="00E151A1">
      <w:pPr>
        <w:pStyle w:val="Default"/>
        <w:spacing w:line="276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14:paraId="0244200F" w14:textId="77777777" w:rsidR="008D37AB" w:rsidRPr="00BA5C54" w:rsidRDefault="008D37AB" w:rsidP="00541B64">
      <w:pPr>
        <w:pStyle w:val="Default"/>
        <w:numPr>
          <w:ilvl w:val="0"/>
          <w:numId w:val="45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A5C54">
        <w:rPr>
          <w:rFonts w:ascii="Times New Roman" w:hAnsi="Times New Roman" w:cs="Times New Roman"/>
          <w:b/>
          <w:bCs/>
          <w:sz w:val="20"/>
          <w:szCs w:val="20"/>
        </w:rPr>
        <w:t xml:space="preserve">Forma zabezpieczenia należytego wykonania umowy. </w:t>
      </w:r>
    </w:p>
    <w:p w14:paraId="0A8E836B" w14:textId="77777777" w:rsidR="008D37AB" w:rsidRPr="00BA5C54" w:rsidRDefault="008D37AB" w:rsidP="00541B64">
      <w:pPr>
        <w:pStyle w:val="Default"/>
        <w:numPr>
          <w:ilvl w:val="2"/>
          <w:numId w:val="47"/>
        </w:numPr>
        <w:spacing w:line="276" w:lineRule="auto"/>
        <w:ind w:left="993" w:hanging="567"/>
        <w:jc w:val="both"/>
        <w:rPr>
          <w:rFonts w:ascii="Times New Roman" w:hAnsi="Times New Roman" w:cs="Times New Roman"/>
          <w:sz w:val="20"/>
          <w:szCs w:val="20"/>
        </w:rPr>
      </w:pPr>
      <w:r w:rsidRPr="00BA5C54">
        <w:rPr>
          <w:rFonts w:ascii="Times New Roman" w:hAnsi="Times New Roman" w:cs="Times New Roman"/>
          <w:sz w:val="20"/>
          <w:szCs w:val="20"/>
        </w:rPr>
        <w:t xml:space="preserve">Zabezpieczenie należytego wykonania umowy może być wniesione według wyboru Wykonawcy w jednej lub w kilku następujących formach: </w:t>
      </w:r>
    </w:p>
    <w:p w14:paraId="18545A8C" w14:textId="77777777" w:rsidR="008D37AB" w:rsidRPr="00BA5C54" w:rsidRDefault="008D37AB" w:rsidP="00541B64">
      <w:pPr>
        <w:pStyle w:val="Default"/>
        <w:numPr>
          <w:ilvl w:val="3"/>
          <w:numId w:val="48"/>
        </w:numPr>
        <w:spacing w:line="276" w:lineRule="auto"/>
        <w:ind w:left="1418" w:hanging="425"/>
        <w:jc w:val="both"/>
        <w:rPr>
          <w:rFonts w:ascii="Times New Roman" w:hAnsi="Times New Roman" w:cs="Times New Roman"/>
          <w:sz w:val="20"/>
          <w:szCs w:val="20"/>
        </w:rPr>
      </w:pPr>
      <w:r w:rsidRPr="00BA5C54">
        <w:rPr>
          <w:rFonts w:ascii="Times New Roman" w:hAnsi="Times New Roman" w:cs="Times New Roman"/>
          <w:sz w:val="20"/>
          <w:szCs w:val="20"/>
        </w:rPr>
        <w:t xml:space="preserve">pieniądzu; </w:t>
      </w:r>
    </w:p>
    <w:p w14:paraId="77225994" w14:textId="77777777" w:rsidR="008D37AB" w:rsidRPr="00BA5C54" w:rsidRDefault="008D37AB" w:rsidP="00541B64">
      <w:pPr>
        <w:pStyle w:val="Default"/>
        <w:numPr>
          <w:ilvl w:val="3"/>
          <w:numId w:val="48"/>
        </w:numPr>
        <w:spacing w:line="276" w:lineRule="auto"/>
        <w:ind w:left="1418" w:hanging="425"/>
        <w:jc w:val="both"/>
        <w:rPr>
          <w:rFonts w:ascii="Times New Roman" w:hAnsi="Times New Roman" w:cs="Times New Roman"/>
          <w:sz w:val="20"/>
          <w:szCs w:val="20"/>
        </w:rPr>
      </w:pPr>
      <w:r w:rsidRPr="00BA5C54">
        <w:rPr>
          <w:rFonts w:ascii="Times New Roman" w:hAnsi="Times New Roman" w:cs="Times New Roman"/>
          <w:sz w:val="20"/>
          <w:szCs w:val="20"/>
        </w:rPr>
        <w:t xml:space="preserve">poręczeniach bankowych lub poręczeniach spółdzielczej kasy oszczędnościowo-kredytowej, z tym że zobowiązanie kasy jest zawsze zobowiązaniem pieniężnym; </w:t>
      </w:r>
    </w:p>
    <w:p w14:paraId="7BD38493" w14:textId="77777777" w:rsidR="008D37AB" w:rsidRPr="00BA5C54" w:rsidRDefault="008D37AB" w:rsidP="00541B64">
      <w:pPr>
        <w:pStyle w:val="Default"/>
        <w:numPr>
          <w:ilvl w:val="3"/>
          <w:numId w:val="48"/>
        </w:numPr>
        <w:spacing w:line="276" w:lineRule="auto"/>
        <w:ind w:left="1418" w:hanging="425"/>
        <w:jc w:val="both"/>
        <w:rPr>
          <w:rFonts w:ascii="Times New Roman" w:hAnsi="Times New Roman" w:cs="Times New Roman"/>
          <w:sz w:val="20"/>
          <w:szCs w:val="20"/>
        </w:rPr>
      </w:pPr>
      <w:r w:rsidRPr="00BA5C54">
        <w:rPr>
          <w:rFonts w:ascii="Times New Roman" w:hAnsi="Times New Roman" w:cs="Times New Roman"/>
          <w:sz w:val="20"/>
          <w:szCs w:val="20"/>
        </w:rPr>
        <w:t xml:space="preserve">gwarancjach bankowych; </w:t>
      </w:r>
    </w:p>
    <w:p w14:paraId="7C920318" w14:textId="77777777" w:rsidR="008D37AB" w:rsidRPr="00BA5C54" w:rsidRDefault="008D37AB" w:rsidP="00541B64">
      <w:pPr>
        <w:pStyle w:val="Default"/>
        <w:numPr>
          <w:ilvl w:val="3"/>
          <w:numId w:val="48"/>
        </w:numPr>
        <w:spacing w:line="276" w:lineRule="auto"/>
        <w:ind w:left="1418" w:hanging="425"/>
        <w:jc w:val="both"/>
        <w:rPr>
          <w:rFonts w:ascii="Times New Roman" w:hAnsi="Times New Roman" w:cs="Times New Roman"/>
          <w:sz w:val="20"/>
          <w:szCs w:val="20"/>
        </w:rPr>
      </w:pPr>
      <w:r w:rsidRPr="00BA5C54">
        <w:rPr>
          <w:rFonts w:ascii="Times New Roman" w:hAnsi="Times New Roman" w:cs="Times New Roman"/>
          <w:sz w:val="20"/>
          <w:szCs w:val="20"/>
        </w:rPr>
        <w:t xml:space="preserve">gwarancjach ubezpieczeniowych; </w:t>
      </w:r>
    </w:p>
    <w:p w14:paraId="088DAE20" w14:textId="77777777" w:rsidR="008D37AB" w:rsidRPr="00BA5C54" w:rsidRDefault="008D37AB" w:rsidP="00541B64">
      <w:pPr>
        <w:pStyle w:val="Default"/>
        <w:numPr>
          <w:ilvl w:val="3"/>
          <w:numId w:val="48"/>
        </w:numPr>
        <w:spacing w:line="276" w:lineRule="auto"/>
        <w:ind w:left="1418" w:hanging="425"/>
        <w:jc w:val="both"/>
        <w:rPr>
          <w:rFonts w:ascii="Times New Roman" w:hAnsi="Times New Roman" w:cs="Times New Roman"/>
          <w:sz w:val="20"/>
          <w:szCs w:val="20"/>
        </w:rPr>
      </w:pPr>
      <w:r w:rsidRPr="00BA5C54">
        <w:rPr>
          <w:rFonts w:ascii="Times New Roman" w:hAnsi="Times New Roman" w:cs="Times New Roman"/>
          <w:sz w:val="20"/>
          <w:szCs w:val="20"/>
        </w:rPr>
        <w:t xml:space="preserve">poręczeniach udzielanych przez podmioty, o których mowa w art. 6b ust. 5 pkt 2 ustawy z dnia 9 listopada 2000 r. o utworzeniu Polskiej Agencji Rozwoju Przedsiębiorczości. </w:t>
      </w:r>
    </w:p>
    <w:p w14:paraId="3E5DC596" w14:textId="77777777" w:rsidR="008D37AB" w:rsidRPr="00BA5C54" w:rsidRDefault="008D37AB" w:rsidP="00541B64">
      <w:pPr>
        <w:pStyle w:val="Default"/>
        <w:numPr>
          <w:ilvl w:val="0"/>
          <w:numId w:val="49"/>
        </w:numPr>
        <w:spacing w:line="276" w:lineRule="auto"/>
        <w:ind w:left="993" w:hanging="567"/>
        <w:jc w:val="both"/>
        <w:rPr>
          <w:rFonts w:ascii="Times New Roman" w:hAnsi="Times New Roman" w:cs="Times New Roman"/>
          <w:sz w:val="20"/>
          <w:szCs w:val="20"/>
        </w:rPr>
      </w:pPr>
      <w:r w:rsidRPr="00BA5C54">
        <w:rPr>
          <w:rFonts w:ascii="Times New Roman" w:hAnsi="Times New Roman" w:cs="Times New Roman"/>
          <w:sz w:val="20"/>
          <w:szCs w:val="20"/>
        </w:rPr>
        <w:t xml:space="preserve">Zabezpieczenie wnoszone w pieniądzu Wykonawca wpłaci przelewem na następujący rachunek bankowy </w:t>
      </w:r>
      <w:r w:rsidRPr="00EF2CE7">
        <w:rPr>
          <w:rFonts w:ascii="Times New Roman" w:hAnsi="Times New Roman" w:cs="Times New Roman"/>
          <w:color w:val="auto"/>
          <w:sz w:val="20"/>
          <w:szCs w:val="20"/>
        </w:rPr>
        <w:t xml:space="preserve">Zamawiającego: </w:t>
      </w:r>
      <w:r w:rsidR="00EF2CE7" w:rsidRPr="00EF2CE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60 1130 1219 0000 0060 1120 0002.</w:t>
      </w:r>
    </w:p>
    <w:p w14:paraId="2E71DBAB" w14:textId="77777777" w:rsidR="008D37AB" w:rsidRPr="00BA5C54" w:rsidRDefault="008D37AB" w:rsidP="00541B64">
      <w:pPr>
        <w:pStyle w:val="Default"/>
        <w:numPr>
          <w:ilvl w:val="0"/>
          <w:numId w:val="49"/>
        </w:numPr>
        <w:spacing w:line="276" w:lineRule="auto"/>
        <w:ind w:left="993" w:hanging="567"/>
        <w:jc w:val="both"/>
        <w:rPr>
          <w:rFonts w:ascii="Times New Roman" w:hAnsi="Times New Roman" w:cs="Times New Roman"/>
          <w:sz w:val="20"/>
          <w:szCs w:val="20"/>
        </w:rPr>
      </w:pPr>
      <w:r w:rsidRPr="00BA5C54">
        <w:rPr>
          <w:rFonts w:ascii="Times New Roman" w:hAnsi="Times New Roman" w:cs="Times New Roman"/>
          <w:sz w:val="20"/>
          <w:szCs w:val="20"/>
        </w:rPr>
        <w:t xml:space="preserve"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 </w:t>
      </w:r>
    </w:p>
    <w:p w14:paraId="6104F03B" w14:textId="77777777" w:rsidR="008D37AB" w:rsidRDefault="008D37AB" w:rsidP="00541B64">
      <w:pPr>
        <w:pStyle w:val="Default"/>
        <w:numPr>
          <w:ilvl w:val="0"/>
          <w:numId w:val="49"/>
        </w:numPr>
        <w:spacing w:line="276" w:lineRule="auto"/>
        <w:ind w:left="993" w:hanging="567"/>
        <w:jc w:val="both"/>
        <w:rPr>
          <w:rFonts w:ascii="Times New Roman" w:hAnsi="Times New Roman" w:cs="Times New Roman"/>
          <w:sz w:val="20"/>
          <w:szCs w:val="20"/>
        </w:rPr>
      </w:pPr>
      <w:r w:rsidRPr="00BA5C54">
        <w:rPr>
          <w:rFonts w:ascii="Times New Roman" w:hAnsi="Times New Roman" w:cs="Times New Roman"/>
          <w:sz w:val="20"/>
          <w:szCs w:val="20"/>
        </w:rPr>
        <w:t xml:space="preserve">W przypadku składania Zabezpieczenia w formie gwarancji lub poręczenia, gwarancja winna być sporządzona zgodnie z obowiązującym prawem i winna zawierać zobowiązanie do „zapłacenia kwoty gwarancji/poręczenia na pierwsze pisemne żądanie Zamawiającego”. </w:t>
      </w:r>
      <w:r w:rsidR="00EF2CE7">
        <w:rPr>
          <w:rFonts w:ascii="Times New Roman" w:hAnsi="Times New Roman" w:cs="Times New Roman"/>
          <w:sz w:val="20"/>
          <w:szCs w:val="20"/>
        </w:rPr>
        <w:t>Wzór gwarancji należytego wykonania umowy stanowi załącznik nr 5 do projektu umowy.</w:t>
      </w:r>
    </w:p>
    <w:p w14:paraId="158101B8" w14:textId="77777777" w:rsidR="00EF2CE7" w:rsidRPr="00BA5C54" w:rsidRDefault="00EF2CE7" w:rsidP="00541B64">
      <w:pPr>
        <w:pStyle w:val="Default"/>
        <w:numPr>
          <w:ilvl w:val="0"/>
          <w:numId w:val="49"/>
        </w:numPr>
        <w:spacing w:line="276" w:lineRule="auto"/>
        <w:ind w:left="993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Zamawiający nie wyraża zgody na wniesienie zabezpieczenia należytego wykonania umowy w formach wskazanych w art. 148 ust. 2 </w:t>
      </w:r>
      <w:proofErr w:type="spellStart"/>
      <w:r>
        <w:rPr>
          <w:rFonts w:ascii="Times New Roman" w:hAnsi="Times New Roman" w:cs="Times New Roman"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112BB41B" w14:textId="77777777" w:rsidR="008D37AB" w:rsidRDefault="008D37AB" w:rsidP="00541B64">
      <w:pPr>
        <w:pStyle w:val="Default"/>
        <w:numPr>
          <w:ilvl w:val="0"/>
          <w:numId w:val="49"/>
        </w:numPr>
        <w:spacing w:line="276" w:lineRule="auto"/>
        <w:ind w:left="993" w:hanging="567"/>
        <w:jc w:val="both"/>
        <w:rPr>
          <w:rFonts w:ascii="Times New Roman" w:hAnsi="Times New Roman" w:cs="Times New Roman"/>
          <w:sz w:val="20"/>
          <w:szCs w:val="20"/>
        </w:rPr>
      </w:pPr>
      <w:r w:rsidRPr="00BA5C54">
        <w:rPr>
          <w:rFonts w:ascii="Times New Roman" w:hAnsi="Times New Roman" w:cs="Times New Roman"/>
          <w:sz w:val="20"/>
          <w:szCs w:val="20"/>
        </w:rPr>
        <w:t>Jeżeli Wykonawca, którego oferta została wybrana</w:t>
      </w:r>
      <w:r w:rsidR="00EF2CE7">
        <w:rPr>
          <w:rFonts w:ascii="Times New Roman" w:hAnsi="Times New Roman" w:cs="Times New Roman"/>
          <w:sz w:val="20"/>
          <w:szCs w:val="20"/>
        </w:rPr>
        <w:t>, uchyla się od zawarcia umowy,</w:t>
      </w:r>
      <w:r w:rsidRPr="00BA5C54">
        <w:rPr>
          <w:rFonts w:ascii="Times New Roman" w:hAnsi="Times New Roman" w:cs="Times New Roman"/>
          <w:sz w:val="20"/>
          <w:szCs w:val="20"/>
        </w:rPr>
        <w:t xml:space="preserve"> nie wn</w:t>
      </w:r>
      <w:r w:rsidR="00EF2CE7">
        <w:rPr>
          <w:rFonts w:ascii="Times New Roman" w:hAnsi="Times New Roman" w:cs="Times New Roman"/>
          <w:sz w:val="20"/>
          <w:szCs w:val="20"/>
        </w:rPr>
        <w:t>o</w:t>
      </w:r>
      <w:r w:rsidRPr="00BA5C54">
        <w:rPr>
          <w:rFonts w:ascii="Times New Roman" w:hAnsi="Times New Roman" w:cs="Times New Roman"/>
          <w:sz w:val="20"/>
          <w:szCs w:val="20"/>
        </w:rPr>
        <w:t>si zabezpieczenia należytego wykonania umowy, Zamawiający może wybrać najkorzystniejszą ofertę spośród pozostałych ofert stosownie do</w:t>
      </w:r>
      <w:r w:rsidR="00E92BF5">
        <w:rPr>
          <w:rFonts w:ascii="Times New Roman" w:hAnsi="Times New Roman" w:cs="Times New Roman"/>
          <w:sz w:val="20"/>
          <w:szCs w:val="20"/>
        </w:rPr>
        <w:t xml:space="preserve"> treści art. 94 ust. 3 </w:t>
      </w:r>
      <w:proofErr w:type="spellStart"/>
      <w:r w:rsidR="00E92BF5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E92BF5">
        <w:rPr>
          <w:rFonts w:ascii="Times New Roman" w:hAnsi="Times New Roman" w:cs="Times New Roman"/>
          <w:sz w:val="20"/>
          <w:szCs w:val="20"/>
        </w:rPr>
        <w:t>.</w:t>
      </w:r>
    </w:p>
    <w:p w14:paraId="54A9357E" w14:textId="77777777" w:rsidR="008D37AB" w:rsidRDefault="008D37AB" w:rsidP="00541B64">
      <w:pPr>
        <w:pStyle w:val="Default"/>
        <w:numPr>
          <w:ilvl w:val="0"/>
          <w:numId w:val="49"/>
        </w:numPr>
        <w:spacing w:line="276" w:lineRule="auto"/>
        <w:ind w:left="993" w:hanging="567"/>
        <w:jc w:val="both"/>
        <w:rPr>
          <w:rFonts w:ascii="Times New Roman" w:hAnsi="Times New Roman" w:cs="Times New Roman"/>
          <w:sz w:val="20"/>
          <w:szCs w:val="20"/>
        </w:rPr>
      </w:pPr>
      <w:r w:rsidRPr="00BA5C54">
        <w:rPr>
          <w:rFonts w:ascii="Times New Roman" w:hAnsi="Times New Roman" w:cs="Times New Roman"/>
          <w:sz w:val="20"/>
          <w:szCs w:val="20"/>
        </w:rPr>
        <w:t>Do zmiany formy zabezpieczenia umowy w trakcie realizacji u</w:t>
      </w:r>
      <w:r w:rsidR="00774E82">
        <w:rPr>
          <w:rFonts w:ascii="Times New Roman" w:hAnsi="Times New Roman" w:cs="Times New Roman"/>
          <w:sz w:val="20"/>
          <w:szCs w:val="20"/>
        </w:rPr>
        <w:t xml:space="preserve">mowy stosuje się art. 149 </w:t>
      </w:r>
      <w:proofErr w:type="spellStart"/>
      <w:r w:rsidR="00774E8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774E82">
        <w:rPr>
          <w:rFonts w:ascii="Times New Roman" w:hAnsi="Times New Roman" w:cs="Times New Roman"/>
          <w:sz w:val="20"/>
          <w:szCs w:val="20"/>
        </w:rPr>
        <w:t>.</w:t>
      </w:r>
    </w:p>
    <w:p w14:paraId="7A75F9C3" w14:textId="77777777" w:rsidR="00774E82" w:rsidRPr="00BA5C54" w:rsidRDefault="00774E82" w:rsidP="00774E82">
      <w:pPr>
        <w:pStyle w:val="Default"/>
        <w:spacing w:line="276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</w:p>
    <w:p w14:paraId="1AFBA9A0" w14:textId="77777777" w:rsidR="008D37AB" w:rsidRPr="00BA5C54" w:rsidRDefault="008D37AB" w:rsidP="00541B64">
      <w:pPr>
        <w:pStyle w:val="Default"/>
        <w:numPr>
          <w:ilvl w:val="0"/>
          <w:numId w:val="45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A5C54">
        <w:rPr>
          <w:rFonts w:ascii="Times New Roman" w:hAnsi="Times New Roman" w:cs="Times New Roman"/>
          <w:b/>
          <w:bCs/>
          <w:sz w:val="20"/>
          <w:szCs w:val="20"/>
        </w:rPr>
        <w:t xml:space="preserve">Zwrot zabezpieczenia należytego wykonania umowy. </w:t>
      </w:r>
    </w:p>
    <w:p w14:paraId="43A7154C" w14:textId="77777777" w:rsidR="008D37AB" w:rsidRPr="00774E82" w:rsidRDefault="008D37AB" w:rsidP="00BA5C54">
      <w:pPr>
        <w:spacing w:after="0" w:line="276" w:lineRule="auto"/>
        <w:ind w:left="0" w:right="-1"/>
        <w:rPr>
          <w:rFonts w:ascii="Times New Roman" w:hAnsi="Times New Roman" w:cs="Times New Roman"/>
          <w:color w:val="0070C0"/>
        </w:rPr>
      </w:pPr>
      <w:r w:rsidRPr="00BA5C54">
        <w:rPr>
          <w:rFonts w:ascii="Times New Roman" w:hAnsi="Times New Roman" w:cs="Times New Roman"/>
          <w:szCs w:val="20"/>
        </w:rPr>
        <w:t>Zwrot zabezpieczenia należytego wykonania u</w:t>
      </w:r>
      <w:r w:rsidR="005F21F4">
        <w:rPr>
          <w:rFonts w:ascii="Times New Roman" w:hAnsi="Times New Roman" w:cs="Times New Roman"/>
          <w:szCs w:val="20"/>
        </w:rPr>
        <w:t>mowy</w:t>
      </w:r>
      <w:r w:rsidRPr="00BA5C54">
        <w:rPr>
          <w:rFonts w:ascii="Times New Roman" w:hAnsi="Times New Roman" w:cs="Times New Roman"/>
          <w:szCs w:val="20"/>
        </w:rPr>
        <w:t xml:space="preserve"> nastąpi zgo</w:t>
      </w:r>
      <w:r w:rsidR="00774E82">
        <w:rPr>
          <w:rFonts w:ascii="Times New Roman" w:hAnsi="Times New Roman" w:cs="Times New Roman"/>
          <w:szCs w:val="20"/>
        </w:rPr>
        <w:t xml:space="preserve">dnie z </w:t>
      </w:r>
      <w:r w:rsidR="00780A81">
        <w:rPr>
          <w:rFonts w:ascii="Times New Roman" w:hAnsi="Times New Roman" w:cs="Times New Roman"/>
          <w:szCs w:val="20"/>
        </w:rPr>
        <w:t xml:space="preserve">zapisami art. 151 ust. 1 </w:t>
      </w:r>
      <w:proofErr w:type="spellStart"/>
      <w:r w:rsidR="00780A81">
        <w:rPr>
          <w:rFonts w:ascii="Times New Roman" w:hAnsi="Times New Roman" w:cs="Times New Roman"/>
          <w:szCs w:val="20"/>
        </w:rPr>
        <w:t>pzp</w:t>
      </w:r>
      <w:proofErr w:type="spellEnd"/>
      <w:r w:rsidR="00780A81">
        <w:rPr>
          <w:rFonts w:ascii="Times New Roman" w:hAnsi="Times New Roman" w:cs="Times New Roman"/>
          <w:szCs w:val="20"/>
        </w:rPr>
        <w:t>, tj. w terminie 30 dni od dnia wykonania zamówienia i uznania przez Zamawiającego za należycie wykonane.</w:t>
      </w:r>
    </w:p>
    <w:p w14:paraId="7BE8EAF5" w14:textId="77777777" w:rsidR="008D37AB" w:rsidRPr="00BA5C54" w:rsidRDefault="008D37AB" w:rsidP="00BA5C54">
      <w:pPr>
        <w:spacing w:after="0" w:line="276" w:lineRule="auto"/>
        <w:ind w:left="0" w:right="-1"/>
        <w:rPr>
          <w:rFonts w:ascii="Times New Roman" w:hAnsi="Times New Roman" w:cs="Times New Roman"/>
        </w:rPr>
      </w:pPr>
    </w:p>
    <w:p w14:paraId="318ABDDA" w14:textId="77777777" w:rsidR="002B4C05" w:rsidRPr="00E538E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5" w:hanging="425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" w:name="_Toc1998686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Waluta</w:t>
      </w:r>
      <w:r w:rsidR="00D021EC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w jakiej będą prowadzone rozliczenia związane z realizacją niniejszego zamówienia publicznego</w:t>
      </w:r>
      <w:bookmarkEnd w:id="14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2A22FFC" w14:textId="77777777" w:rsidR="002B4C05" w:rsidRPr="0007004E" w:rsidRDefault="002B4C05" w:rsidP="003C316E">
      <w:pPr>
        <w:spacing w:before="120" w:after="0" w:line="276" w:lineRule="auto"/>
        <w:ind w:left="0" w:right="-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Wszelkie rozliczenia związane z realizacją zamówienia publicznego</w:t>
      </w:r>
      <w:r w:rsidR="003C316E" w:rsidRPr="0007004E">
        <w:rPr>
          <w:rFonts w:ascii="Times New Roman" w:hAnsi="Times New Roman" w:cs="Times New Roman"/>
        </w:rPr>
        <w:t xml:space="preserve"> dokonywane będą w PLN.</w:t>
      </w:r>
    </w:p>
    <w:p w14:paraId="13179D95" w14:textId="77777777" w:rsidR="003C316E" w:rsidRPr="0007004E" w:rsidRDefault="003C316E" w:rsidP="003C316E">
      <w:pPr>
        <w:spacing w:before="120" w:after="0" w:line="276" w:lineRule="auto"/>
        <w:ind w:left="0" w:right="-1"/>
        <w:rPr>
          <w:rFonts w:ascii="Times New Roman" w:hAnsi="Times New Roman" w:cs="Times New Roman"/>
        </w:rPr>
      </w:pPr>
    </w:p>
    <w:p w14:paraId="0C05181A" w14:textId="77777777" w:rsidR="002B4C05" w:rsidRPr="00E538E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5" w:hanging="425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1998687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Opis sposobu przygotowania oferty</w:t>
      </w:r>
      <w:bookmarkEnd w:id="15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A7A4F0C" w14:textId="77777777" w:rsidR="002B4C05" w:rsidRPr="0007004E" w:rsidRDefault="00755B15" w:rsidP="00C36E21">
      <w:pPr>
        <w:pStyle w:val="Akapitzlist"/>
        <w:numPr>
          <w:ilvl w:val="1"/>
          <w:numId w:val="25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>Wymagania podstawowe</w:t>
      </w:r>
    </w:p>
    <w:p w14:paraId="013762A5" w14:textId="77777777" w:rsidR="002B4C05" w:rsidRPr="0007004E" w:rsidRDefault="002B4C05" w:rsidP="00C36E21">
      <w:pPr>
        <w:numPr>
          <w:ilvl w:val="3"/>
          <w:numId w:val="33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Każdy Wykonawca może złożyć tylko jedną ofertę. </w:t>
      </w:r>
    </w:p>
    <w:p w14:paraId="44CFFAE7" w14:textId="77777777" w:rsidR="002B4C05" w:rsidRPr="0007004E" w:rsidRDefault="002B4C05" w:rsidP="00C36E21">
      <w:pPr>
        <w:numPr>
          <w:ilvl w:val="3"/>
          <w:numId w:val="33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Ofertę należy przygotować ściśle według wymagań określonych w niniejszej SIWZ. </w:t>
      </w:r>
    </w:p>
    <w:p w14:paraId="79D95B23" w14:textId="77777777" w:rsidR="002B4C05" w:rsidRPr="0007004E" w:rsidRDefault="002B4C05" w:rsidP="00C36E21">
      <w:pPr>
        <w:numPr>
          <w:ilvl w:val="3"/>
          <w:numId w:val="33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Oferta musi być podpisana przez osoby upoważnione do reprezentowania Wykonawcy (Wykonawców wspólnie ubiegających się o udzielenie zamówienia). Oznacza to, iż jeżeli z dokumentu określającego status prawny Wykonawcy lub pełnomocnictwa (pełnomocnictw) wynika, iż do reprezentowania Wykonawcy upoważnionych jest łącznie kilka osób</w:t>
      </w:r>
      <w:r w:rsidR="004A0420" w:rsidRPr="0007004E">
        <w:rPr>
          <w:rFonts w:ascii="Times New Roman" w:hAnsi="Times New Roman" w:cs="Times New Roman"/>
        </w:rPr>
        <w:t>,</w:t>
      </w:r>
      <w:r w:rsidRPr="0007004E">
        <w:rPr>
          <w:rFonts w:ascii="Times New Roman" w:hAnsi="Times New Roman" w:cs="Times New Roman"/>
        </w:rPr>
        <w:t xml:space="preserve"> dokumenty wchodzące w skład oferty muszą być podpi</w:t>
      </w:r>
      <w:r w:rsidR="00574609" w:rsidRPr="0007004E">
        <w:rPr>
          <w:rFonts w:ascii="Times New Roman" w:hAnsi="Times New Roman" w:cs="Times New Roman"/>
        </w:rPr>
        <w:t>sane przez wszystkie  te osoby.</w:t>
      </w:r>
    </w:p>
    <w:p w14:paraId="228A569C" w14:textId="77777777" w:rsidR="002B4C05" w:rsidRPr="0007004E" w:rsidRDefault="00E85F1E" w:rsidP="00E85F1E">
      <w:pPr>
        <w:spacing w:before="120" w:after="0" w:line="276" w:lineRule="auto"/>
        <w:ind w:left="851" w:right="-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2B4C05" w:rsidRPr="0007004E">
        <w:rPr>
          <w:rFonts w:ascii="Times New Roman" w:hAnsi="Times New Roman" w:cs="Times New Roman"/>
        </w:rPr>
        <w:t>poważnienie osób podpisujących ofertę do jej podpisania musi bezpośrednio wynikać  z dokumentu stwierdzającego status prawny Wykonawcy (odpisu z właściwego rejestru, CEIDG), jeżeli upoważnienie takie nie wynika wprost z dokumentu stwierdzającego status prawny Wykonawcy do oferty należy dołączyć oryginał lub poświadczoną notarialnie za zgodność z oryginałem kopię stosownego pełnomocnictwa wystawionego p</w:t>
      </w:r>
      <w:r w:rsidR="00574609" w:rsidRPr="0007004E">
        <w:rPr>
          <w:rFonts w:ascii="Times New Roman" w:hAnsi="Times New Roman" w:cs="Times New Roman"/>
        </w:rPr>
        <w:t>rzez osoby do tego upoważnione.</w:t>
      </w:r>
    </w:p>
    <w:p w14:paraId="3029731E" w14:textId="77777777" w:rsidR="002B4C05" w:rsidRPr="0007004E" w:rsidRDefault="002B4C05" w:rsidP="00C36E21">
      <w:pPr>
        <w:numPr>
          <w:ilvl w:val="1"/>
          <w:numId w:val="8"/>
        </w:numPr>
        <w:spacing w:before="120" w:after="0" w:line="276" w:lineRule="auto"/>
        <w:ind w:left="851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Wzory dokumentów dołączonych do niniejszej IDW powinny zostać wypełnione przez Wykonawcę, bądź też przygotowane przez Wykonawcę w zgodne</w:t>
      </w:r>
      <w:r w:rsidR="00574609" w:rsidRPr="0007004E">
        <w:rPr>
          <w:rFonts w:ascii="Times New Roman" w:hAnsi="Times New Roman" w:cs="Times New Roman"/>
        </w:rPr>
        <w:t>j z niniejszą IDW formie.</w:t>
      </w:r>
    </w:p>
    <w:p w14:paraId="41321493" w14:textId="77777777" w:rsidR="002B4C05" w:rsidRPr="0007004E" w:rsidRDefault="002B4C05" w:rsidP="00C36E21">
      <w:pPr>
        <w:numPr>
          <w:ilvl w:val="1"/>
          <w:numId w:val="8"/>
        </w:numPr>
        <w:spacing w:before="120" w:after="0" w:line="276" w:lineRule="auto"/>
        <w:ind w:left="851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We wszystkich przypadkach, gdzie jest mowa o pieczątkach, Zamawiający dopuszcza złożenie czytelnego zapisu o treści pieczęci zawierającego co najmniej oznac</w:t>
      </w:r>
      <w:r w:rsidR="00574609" w:rsidRPr="0007004E">
        <w:rPr>
          <w:rFonts w:ascii="Times New Roman" w:hAnsi="Times New Roman" w:cs="Times New Roman"/>
        </w:rPr>
        <w:t>zenie nazwy (firmy) i siedziby.</w:t>
      </w:r>
    </w:p>
    <w:p w14:paraId="394C1A9A" w14:textId="77777777" w:rsidR="002B4C05" w:rsidRPr="0007004E" w:rsidRDefault="002B4C05" w:rsidP="00C36E21">
      <w:pPr>
        <w:numPr>
          <w:ilvl w:val="1"/>
          <w:numId w:val="8"/>
        </w:numPr>
        <w:spacing w:before="120" w:after="0" w:line="276" w:lineRule="auto"/>
        <w:ind w:left="851" w:right="-1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Wykonawca ponosi wszelkie koszty związane z przygotowaniem i złożeniem oferty  z uwzględnieniem</w:t>
      </w:r>
      <w:r w:rsidR="00755B15" w:rsidRPr="0007004E">
        <w:rPr>
          <w:rFonts w:ascii="Times New Roman" w:hAnsi="Times New Roman" w:cs="Times New Roman"/>
        </w:rPr>
        <w:t xml:space="preserve"> treści art. 93 ust. 4 </w:t>
      </w:r>
      <w:proofErr w:type="spellStart"/>
      <w:r w:rsidR="00755B15" w:rsidRPr="0007004E">
        <w:rPr>
          <w:rFonts w:ascii="Times New Roman" w:hAnsi="Times New Roman" w:cs="Times New Roman"/>
        </w:rPr>
        <w:t>pzp</w:t>
      </w:r>
      <w:proofErr w:type="spellEnd"/>
      <w:r w:rsidR="00755B15" w:rsidRPr="0007004E">
        <w:rPr>
          <w:rFonts w:ascii="Times New Roman" w:hAnsi="Times New Roman" w:cs="Times New Roman"/>
        </w:rPr>
        <w:t>.</w:t>
      </w:r>
    </w:p>
    <w:p w14:paraId="37A55F8F" w14:textId="77777777" w:rsidR="00755B15" w:rsidRPr="0007004E" w:rsidRDefault="00755B15" w:rsidP="00755B15">
      <w:pPr>
        <w:spacing w:before="120" w:after="0" w:line="276" w:lineRule="auto"/>
        <w:ind w:left="993" w:right="-1" w:firstLine="0"/>
        <w:rPr>
          <w:rFonts w:ascii="Times New Roman" w:hAnsi="Times New Roman" w:cs="Times New Roman"/>
        </w:rPr>
      </w:pPr>
    </w:p>
    <w:p w14:paraId="5E4FD414" w14:textId="77777777" w:rsidR="002B4C05" w:rsidRPr="0007004E" w:rsidRDefault="00755B15" w:rsidP="00C36E21">
      <w:pPr>
        <w:numPr>
          <w:ilvl w:val="0"/>
          <w:numId w:val="9"/>
        </w:numPr>
        <w:spacing w:before="120" w:after="0" w:line="276" w:lineRule="auto"/>
        <w:ind w:left="426" w:right="85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>Forma oferty</w:t>
      </w:r>
    </w:p>
    <w:p w14:paraId="3787E905" w14:textId="77777777" w:rsidR="002B4C05" w:rsidRPr="0007004E" w:rsidRDefault="002B4C05" w:rsidP="00C36E21">
      <w:pPr>
        <w:numPr>
          <w:ilvl w:val="1"/>
          <w:numId w:val="9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Oferta musi być sporządzona w języku polskim, w 1</w:t>
      </w:r>
      <w:r w:rsidRPr="0007004E">
        <w:rPr>
          <w:rFonts w:ascii="Times New Roman" w:hAnsi="Times New Roman" w:cs="Times New Roman"/>
          <w:b/>
        </w:rPr>
        <w:t xml:space="preserve"> </w:t>
      </w:r>
      <w:r w:rsidRPr="0007004E">
        <w:rPr>
          <w:rFonts w:ascii="Times New Roman" w:hAnsi="Times New Roman" w:cs="Times New Roman"/>
        </w:rPr>
        <w:t xml:space="preserve">egzemplarzu, mieć formę pisemną i format nie większy niż A4. Arkusze o większych formatach należy złożyć do formatu A4. Dokumenty sporządzone w języku obcym są składane wraz z tłumaczeniem na język polski. </w:t>
      </w:r>
    </w:p>
    <w:p w14:paraId="740331EA" w14:textId="77777777" w:rsidR="002B4C05" w:rsidRPr="0007004E" w:rsidRDefault="002B4C05" w:rsidP="00C36E21">
      <w:pPr>
        <w:numPr>
          <w:ilvl w:val="1"/>
          <w:numId w:val="9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Stosowne wypełnienia we wzorach dokumentów stanowiących załączniki do niniejszej IDW i wchodzących następnie w skład oferty mogą być dokonane komputerowo, maszynowo lub ręcznie. </w:t>
      </w:r>
    </w:p>
    <w:p w14:paraId="399EDAB0" w14:textId="77777777" w:rsidR="002B4C05" w:rsidRPr="0007004E" w:rsidRDefault="002B4C05" w:rsidP="00C36E21">
      <w:pPr>
        <w:numPr>
          <w:ilvl w:val="1"/>
          <w:numId w:val="9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Dokumenty przygotowywane samodzielnie przez Wykonawcę na podstawie wzorów stanowiących załączniki do niniejszej IDW powinny mieć formę wydruku komputerowego lub maszynopisu. </w:t>
      </w:r>
    </w:p>
    <w:p w14:paraId="1E38755F" w14:textId="77777777" w:rsidR="002B4C05" w:rsidRPr="0007004E" w:rsidRDefault="002B4C05" w:rsidP="00C36E21">
      <w:pPr>
        <w:numPr>
          <w:ilvl w:val="1"/>
          <w:numId w:val="9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Całość oferty powinna być złożona w formie uniemożliwiającej jej przypadkowe zdekompletowanie. </w:t>
      </w:r>
    </w:p>
    <w:p w14:paraId="76FB7268" w14:textId="77777777" w:rsidR="002B4C05" w:rsidRPr="0007004E" w:rsidRDefault="002B4C05" w:rsidP="00C36E21">
      <w:pPr>
        <w:numPr>
          <w:ilvl w:val="1"/>
          <w:numId w:val="9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lastRenderedPageBreak/>
        <w:t xml:space="preserve">Wszystkie zapisane strony oferty powinny być ponumerowane. Strony te powinny być parafowane przez osobę (lub osoby jeżeli do reprezentowania Wykonawcy upoważnione są dwie lub więcej osoby) podpisującą (podpisujące) ofertę zgodnie z treścią dokumentu określającego status prawny Wykonawcy lub treścią załączonego do oferty pełnomocnictwa. Strony zawierające informacje nie wymagane przez Zamawiającego (np.: prospekty reklamowe o firmie, jej działalności, itp.) nie muszą być numerowane i parafowane. </w:t>
      </w:r>
    </w:p>
    <w:p w14:paraId="27610920" w14:textId="77777777" w:rsidR="002B4C05" w:rsidRPr="0007004E" w:rsidRDefault="002B4C05" w:rsidP="00C36E21">
      <w:pPr>
        <w:numPr>
          <w:ilvl w:val="1"/>
          <w:numId w:val="9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Wszelkie miejsca w ofercie, w których Wykonawca naniósł poprawki lub zmiany wpisywanej przez siebie treści (czyli wyłącznie w miejscach, w których jest to dopuszczone przez Zamawiającego) muszą być parafowane przez osobę (osoby) podpisującą (podpisujące) ofertę. </w:t>
      </w:r>
    </w:p>
    <w:p w14:paraId="50A7E884" w14:textId="77777777" w:rsidR="002B4C05" w:rsidRPr="0007004E" w:rsidRDefault="002B4C05" w:rsidP="00C36E21">
      <w:pPr>
        <w:numPr>
          <w:ilvl w:val="1"/>
          <w:numId w:val="9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Oświadczenia, o których mowa w </w:t>
      </w:r>
      <w:r w:rsidR="008B38DF" w:rsidRPr="008B38DF">
        <w:rPr>
          <w:rFonts w:ascii="Times New Roman" w:hAnsi="Times New Roman" w:cs="Times New Roman"/>
          <w:i/>
        </w:rPr>
        <w:t>r</w:t>
      </w:r>
      <w:r w:rsidRPr="008B38DF">
        <w:rPr>
          <w:rFonts w:ascii="Times New Roman" w:hAnsi="Times New Roman" w:cs="Times New Roman"/>
          <w:i/>
        </w:rPr>
        <w:t>ozporządzeniu Ministra Rozwoju w sprawie rodzajów dokumentów, jakich może</w:t>
      </w:r>
      <w:r w:rsidR="008B38DF">
        <w:rPr>
          <w:rFonts w:ascii="Times New Roman" w:hAnsi="Times New Roman" w:cs="Times New Roman"/>
          <w:i/>
        </w:rPr>
        <w:t xml:space="preserve"> żądać zamawiający od wykonawcy</w:t>
      </w:r>
      <w:r w:rsidRPr="008B38DF">
        <w:rPr>
          <w:rFonts w:ascii="Times New Roman" w:hAnsi="Times New Roman" w:cs="Times New Roman"/>
          <w:i/>
        </w:rPr>
        <w:t xml:space="preserve"> w postępowaniu o udzielenie zamówienia</w:t>
      </w:r>
      <w:r w:rsidRPr="0007004E">
        <w:rPr>
          <w:rFonts w:ascii="Times New Roman" w:hAnsi="Times New Roman" w:cs="Times New Roman"/>
        </w:rPr>
        <w:t>, składane przez wykonawcę i inne podmioty, na zdolnościach lub sytuacji których polega wykonawca</w:t>
      </w:r>
      <w:r w:rsidR="008B38DF">
        <w:rPr>
          <w:rFonts w:ascii="Times New Roman" w:hAnsi="Times New Roman" w:cs="Times New Roman"/>
        </w:rPr>
        <w:t>,</w:t>
      </w:r>
      <w:r w:rsidRPr="0007004E">
        <w:rPr>
          <w:rFonts w:ascii="Times New Roman" w:hAnsi="Times New Roman" w:cs="Times New Roman"/>
        </w:rPr>
        <w:t xml:space="preserve"> składane są w oryginale.   </w:t>
      </w:r>
    </w:p>
    <w:p w14:paraId="548FEC44" w14:textId="77777777" w:rsidR="002B4C05" w:rsidRPr="0007004E" w:rsidRDefault="002B4C05" w:rsidP="00C36E21">
      <w:pPr>
        <w:numPr>
          <w:ilvl w:val="1"/>
          <w:numId w:val="9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Dokumenty, o których mowa w </w:t>
      </w:r>
      <w:r w:rsidR="008B38DF">
        <w:rPr>
          <w:rFonts w:ascii="Times New Roman" w:hAnsi="Times New Roman" w:cs="Times New Roman"/>
        </w:rPr>
        <w:t xml:space="preserve">ww. </w:t>
      </w:r>
      <w:r w:rsidRPr="0007004E">
        <w:rPr>
          <w:rFonts w:ascii="Times New Roman" w:hAnsi="Times New Roman" w:cs="Times New Roman"/>
        </w:rPr>
        <w:t>rozporządzeniu, inne niż oświadczenia, o których mowa  w pkt. 7  składane są w oryginale lub kopii po</w:t>
      </w:r>
      <w:r w:rsidR="008B38DF">
        <w:rPr>
          <w:rFonts w:ascii="Times New Roman" w:hAnsi="Times New Roman" w:cs="Times New Roman"/>
        </w:rPr>
        <w:t>świadczonej</w:t>
      </w:r>
      <w:r w:rsidRPr="0007004E">
        <w:rPr>
          <w:rFonts w:ascii="Times New Roman" w:hAnsi="Times New Roman" w:cs="Times New Roman"/>
        </w:rPr>
        <w:t xml:space="preserve"> za zgodność z oryginałem.  </w:t>
      </w:r>
    </w:p>
    <w:p w14:paraId="3067BE27" w14:textId="77777777" w:rsidR="002B4C05" w:rsidRPr="0007004E" w:rsidRDefault="002B4C05" w:rsidP="00C36E21">
      <w:pPr>
        <w:numPr>
          <w:ilvl w:val="1"/>
          <w:numId w:val="9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Za oryginał uważa się oświadczenie lub dokument złożone w formie pisemnej podpisane własnoręcznym podpisem. </w:t>
      </w:r>
    </w:p>
    <w:p w14:paraId="16F6A2A8" w14:textId="77777777" w:rsidR="002B4C05" w:rsidRPr="0007004E" w:rsidRDefault="002B4C05" w:rsidP="00C36E21">
      <w:pPr>
        <w:numPr>
          <w:ilvl w:val="1"/>
          <w:numId w:val="9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Potwierdzenia za zgodność z oryginałem dokonuje Wykonawca albo podmiot trzeci albo wspólnie ubiegający się o zamówienie publiczne – odpowiednio, w zakresie dokumentów, którego z  nich dotyczą. </w:t>
      </w:r>
    </w:p>
    <w:p w14:paraId="0ECABB42" w14:textId="77777777" w:rsidR="002B4C05" w:rsidRPr="0007004E" w:rsidRDefault="002B4C05" w:rsidP="00C36E21">
      <w:pPr>
        <w:numPr>
          <w:ilvl w:val="1"/>
          <w:numId w:val="9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Potwierdzenie za zgodność z oryginałem następuje w formie pisemnej podpisane własnoręcznym podpisem.     </w:t>
      </w:r>
    </w:p>
    <w:p w14:paraId="127E9D9C" w14:textId="77777777" w:rsidR="002B4C05" w:rsidRPr="0007004E" w:rsidRDefault="002B4C05" w:rsidP="00C36E21">
      <w:pPr>
        <w:numPr>
          <w:ilvl w:val="1"/>
          <w:numId w:val="9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Uczestnik</w:t>
      </w:r>
      <w:r w:rsidR="008B38DF">
        <w:rPr>
          <w:rFonts w:ascii="Times New Roman" w:hAnsi="Times New Roman" w:cs="Times New Roman"/>
        </w:rPr>
        <w:t>om postępowania przedkładającym</w:t>
      </w:r>
      <w:r w:rsidRPr="0007004E">
        <w:rPr>
          <w:rFonts w:ascii="Times New Roman" w:hAnsi="Times New Roman" w:cs="Times New Roman"/>
        </w:rPr>
        <w:t xml:space="preserve"> w toku post</w:t>
      </w:r>
      <w:r w:rsidR="008B38DF">
        <w:rPr>
          <w:rFonts w:ascii="Times New Roman" w:hAnsi="Times New Roman" w:cs="Times New Roman"/>
        </w:rPr>
        <w:t>ępowania o zamówienie publiczne</w:t>
      </w:r>
      <w:r w:rsidRPr="0007004E">
        <w:rPr>
          <w:rFonts w:ascii="Times New Roman" w:hAnsi="Times New Roman" w:cs="Times New Roman"/>
        </w:rPr>
        <w:t xml:space="preserve"> podrobione, przerobione, poświadczające nieprawdę albo nierzetelne dokumenty albo nierzetelne, pisemne oświadczenia dotyczące okoliczności o istotnym znaczeniu dla uzyskania zamówienia publicznego</w:t>
      </w:r>
      <w:r w:rsidR="008B38DF">
        <w:rPr>
          <w:rFonts w:ascii="Times New Roman" w:hAnsi="Times New Roman" w:cs="Times New Roman"/>
        </w:rPr>
        <w:t>,</w:t>
      </w:r>
      <w:r w:rsidRPr="0007004E">
        <w:rPr>
          <w:rFonts w:ascii="Times New Roman" w:hAnsi="Times New Roman" w:cs="Times New Roman"/>
        </w:rPr>
        <w:t xml:space="preserve"> grozi odpowiedzialność karna określona </w:t>
      </w:r>
      <w:r w:rsidR="006F7A71" w:rsidRPr="0007004E">
        <w:rPr>
          <w:rFonts w:ascii="Times New Roman" w:hAnsi="Times New Roman" w:cs="Times New Roman"/>
        </w:rPr>
        <w:t>w art. 297 § 1 Kodeksu karnego.</w:t>
      </w:r>
    </w:p>
    <w:p w14:paraId="1E7119DA" w14:textId="77777777" w:rsidR="002B4C05" w:rsidRPr="0007004E" w:rsidRDefault="002B4C05" w:rsidP="00C36E21">
      <w:pPr>
        <w:numPr>
          <w:ilvl w:val="1"/>
          <w:numId w:val="9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Ta sama odpowiedz</w:t>
      </w:r>
      <w:r w:rsidR="006F7A71" w:rsidRPr="0007004E">
        <w:rPr>
          <w:rFonts w:ascii="Times New Roman" w:hAnsi="Times New Roman" w:cs="Times New Roman"/>
        </w:rPr>
        <w:t>ialność zgodnie z art. 297 § 2 Kodeksu karnego</w:t>
      </w:r>
      <w:r w:rsidRPr="0007004E">
        <w:rPr>
          <w:rFonts w:ascii="Times New Roman" w:hAnsi="Times New Roman" w:cs="Times New Roman"/>
        </w:rPr>
        <w:t xml:space="preserve"> grozi każdemu, kto wbrew ciążącemu na nim obowiązkowi nie powiadamia właściwego podmiotu o powstaniu sytuacji mogącej mieć wpływ na wstrzymanie lub ograniczenie zamó</w:t>
      </w:r>
      <w:r w:rsidR="006F7A71" w:rsidRPr="0007004E">
        <w:rPr>
          <w:rFonts w:ascii="Times New Roman" w:hAnsi="Times New Roman" w:cs="Times New Roman"/>
        </w:rPr>
        <w:t>wienia publicznego.</w:t>
      </w:r>
    </w:p>
    <w:p w14:paraId="73F9922A" w14:textId="77777777" w:rsidR="002B4C05" w:rsidRPr="0007004E" w:rsidRDefault="002B4C05" w:rsidP="00C36E21">
      <w:pPr>
        <w:numPr>
          <w:ilvl w:val="1"/>
          <w:numId w:val="9"/>
        </w:numPr>
        <w:spacing w:before="120" w:after="0" w:line="276" w:lineRule="auto"/>
        <w:ind w:left="851" w:right="93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Kto</w:t>
      </w:r>
      <w:r w:rsidR="008B38DF">
        <w:rPr>
          <w:rFonts w:ascii="Times New Roman" w:hAnsi="Times New Roman" w:cs="Times New Roman"/>
        </w:rPr>
        <w:t>,</w:t>
      </w:r>
      <w:r w:rsidRPr="0007004E">
        <w:rPr>
          <w:rFonts w:ascii="Times New Roman" w:hAnsi="Times New Roman" w:cs="Times New Roman"/>
        </w:rPr>
        <w:t xml:space="preserve"> w celu osiągnięcia korzyści majątkowej</w:t>
      </w:r>
      <w:r w:rsidR="008B38DF">
        <w:rPr>
          <w:rFonts w:ascii="Times New Roman" w:hAnsi="Times New Roman" w:cs="Times New Roman"/>
        </w:rPr>
        <w:t>,</w:t>
      </w:r>
      <w:r w:rsidRPr="0007004E">
        <w:rPr>
          <w:rFonts w:ascii="Times New Roman" w:hAnsi="Times New Roman" w:cs="Times New Roman"/>
        </w:rPr>
        <w:t xml:space="preserve"> udaremnia lub utrudnia przetarg publiczny albo wchodzi w porozumienie z inną osobą działając na szkodę właściciela mienia albo osoby lub instytucji, na rzecz której przetarg jest dokonywany, a także ten</w:t>
      </w:r>
      <w:r w:rsidR="008B38DF">
        <w:rPr>
          <w:rFonts w:ascii="Times New Roman" w:hAnsi="Times New Roman" w:cs="Times New Roman"/>
        </w:rPr>
        <w:t>,</w:t>
      </w:r>
      <w:r w:rsidRPr="0007004E">
        <w:rPr>
          <w:rFonts w:ascii="Times New Roman" w:hAnsi="Times New Roman" w:cs="Times New Roman"/>
        </w:rPr>
        <w:t xml:space="preserve"> kto w związku z przetargiem publicznym rozpowszechnia informacje lub przemilcza istotne okoliczności mające znaczenie dla zawarcia umowy będącej przedmiotem przetargu albo wchodzi  w porozumienie z inną osobą, działając na szkodę właściciela mienia albo osoby lub instytucji, na rzecz której przetarg jest dokonywany, grozi odpowiedzialność ka</w:t>
      </w:r>
      <w:r w:rsidR="006F7A71" w:rsidRPr="0007004E">
        <w:rPr>
          <w:rFonts w:ascii="Times New Roman" w:hAnsi="Times New Roman" w:cs="Times New Roman"/>
        </w:rPr>
        <w:t>rna z art. 305 Kodeksu karnego.</w:t>
      </w:r>
    </w:p>
    <w:p w14:paraId="48694A85" w14:textId="77777777" w:rsidR="002B4C05" w:rsidRPr="0007004E" w:rsidRDefault="002B4C05" w:rsidP="00C36E21">
      <w:pPr>
        <w:numPr>
          <w:ilvl w:val="1"/>
          <w:numId w:val="9"/>
        </w:numPr>
        <w:spacing w:before="120" w:after="0" w:line="276" w:lineRule="auto"/>
        <w:ind w:left="851" w:right="93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Zamawiający może żądać przedstawienia oryginału lub notarialnie poświadczonej kopii dokument</w:t>
      </w:r>
      <w:r w:rsidR="00E758AA">
        <w:rPr>
          <w:rFonts w:ascii="Times New Roman" w:hAnsi="Times New Roman" w:cs="Times New Roman"/>
        </w:rPr>
        <w:t>ów</w:t>
      </w:r>
      <w:r w:rsidRPr="0007004E">
        <w:rPr>
          <w:rFonts w:ascii="Times New Roman" w:hAnsi="Times New Roman" w:cs="Times New Roman"/>
        </w:rPr>
        <w:t xml:space="preserve"> wyłącznie wtedy, gdy złożona kopia dokumentu jest nieczytelna lub budzi wątp</w:t>
      </w:r>
      <w:r w:rsidR="006F7A71" w:rsidRPr="0007004E">
        <w:rPr>
          <w:rFonts w:ascii="Times New Roman" w:hAnsi="Times New Roman" w:cs="Times New Roman"/>
        </w:rPr>
        <w:t>liwości co do jej prawdziwości.</w:t>
      </w:r>
    </w:p>
    <w:p w14:paraId="0A5CB480" w14:textId="77777777" w:rsidR="002B4C05" w:rsidRPr="0007004E" w:rsidRDefault="006F7A71" w:rsidP="00C36E21">
      <w:pPr>
        <w:numPr>
          <w:ilvl w:val="0"/>
          <w:numId w:val="9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>Zawartość oferty</w:t>
      </w:r>
    </w:p>
    <w:p w14:paraId="2185405C" w14:textId="77777777" w:rsidR="002B4C05" w:rsidRPr="0007004E" w:rsidRDefault="002B4C05" w:rsidP="00C36E21">
      <w:pPr>
        <w:numPr>
          <w:ilvl w:val="1"/>
          <w:numId w:val="9"/>
        </w:numPr>
        <w:spacing w:before="120" w:after="0" w:line="276" w:lineRule="auto"/>
        <w:ind w:left="851" w:right="93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Kompletna oferta musi zawierać: </w:t>
      </w:r>
    </w:p>
    <w:p w14:paraId="1002C332" w14:textId="77777777" w:rsidR="002B4C05" w:rsidRPr="0007004E" w:rsidRDefault="002B4C05" w:rsidP="00C36E21">
      <w:pPr>
        <w:numPr>
          <w:ilvl w:val="2"/>
          <w:numId w:val="9"/>
        </w:numPr>
        <w:spacing w:before="120" w:after="0" w:line="276" w:lineRule="auto"/>
        <w:ind w:left="1418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formularz Oferty, sporządzony na podstawie wzoru stanowiącego </w:t>
      </w:r>
      <w:r w:rsidRPr="0007004E">
        <w:rPr>
          <w:rFonts w:ascii="Times New Roman" w:hAnsi="Times New Roman" w:cs="Times New Roman"/>
          <w:b/>
        </w:rPr>
        <w:t xml:space="preserve">załącznik nr 1 </w:t>
      </w:r>
      <w:r w:rsidR="00EC1B20" w:rsidRPr="0007004E">
        <w:rPr>
          <w:rFonts w:ascii="Times New Roman" w:hAnsi="Times New Roman" w:cs="Times New Roman"/>
        </w:rPr>
        <w:t>do niniejszej IDW,</w:t>
      </w:r>
    </w:p>
    <w:p w14:paraId="55070A5D" w14:textId="77777777" w:rsidR="002B4C05" w:rsidRPr="0007004E" w:rsidRDefault="002B4C05" w:rsidP="00C36E21">
      <w:pPr>
        <w:numPr>
          <w:ilvl w:val="2"/>
          <w:numId w:val="9"/>
        </w:numPr>
        <w:spacing w:before="120" w:after="0" w:line="276" w:lineRule="auto"/>
        <w:ind w:left="1418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stosowne Pełnomocnictwo(a) - w przypadku, gdy upoważnienie do podpisania oferty nie wynika bezpośrednio z</w:t>
      </w:r>
      <w:r w:rsidR="00EC1B20" w:rsidRPr="0007004E">
        <w:rPr>
          <w:rFonts w:ascii="Times New Roman" w:hAnsi="Times New Roman" w:cs="Times New Roman"/>
        </w:rPr>
        <w:t xml:space="preserve"> odpisu z właściwego rejestru,</w:t>
      </w:r>
    </w:p>
    <w:p w14:paraId="0A256A47" w14:textId="77777777" w:rsidR="002B4C05" w:rsidRPr="0007004E" w:rsidRDefault="002B4C05" w:rsidP="00C36E21">
      <w:pPr>
        <w:numPr>
          <w:ilvl w:val="2"/>
          <w:numId w:val="9"/>
        </w:numPr>
        <w:spacing w:before="120" w:after="0" w:line="276" w:lineRule="auto"/>
        <w:ind w:left="1418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 przypadku Wykonawców wspólnie ubiegających się o udzielenie zamówienia, dokument ustanawiający Pełnomocnika do reprezentowania ich w postępowaniu  o udzielenie zamówienia albo reprezentowania w postępowaniu i zawarcia umowy  w sprawie nini</w:t>
      </w:r>
      <w:r w:rsidR="00EC1B20" w:rsidRPr="0007004E">
        <w:rPr>
          <w:rFonts w:ascii="Times New Roman" w:hAnsi="Times New Roman" w:cs="Times New Roman"/>
        </w:rPr>
        <w:t>ejszego zamówienia publicznego,</w:t>
      </w:r>
    </w:p>
    <w:p w14:paraId="586AED20" w14:textId="77777777" w:rsidR="002B4C05" w:rsidRPr="0007004E" w:rsidRDefault="002B4C05" w:rsidP="00C36E21">
      <w:pPr>
        <w:numPr>
          <w:ilvl w:val="2"/>
          <w:numId w:val="9"/>
        </w:numPr>
        <w:spacing w:before="120" w:after="0" w:line="276" w:lineRule="auto"/>
        <w:ind w:left="1418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lastRenderedPageBreak/>
        <w:t>dowód wniesienia wadium (w przypadku wniesienia wadiu</w:t>
      </w:r>
      <w:r w:rsidR="00EC1B20" w:rsidRPr="0007004E">
        <w:rPr>
          <w:rFonts w:ascii="Times New Roman" w:hAnsi="Times New Roman" w:cs="Times New Roman"/>
        </w:rPr>
        <w:t>m w formie innej niż pieniądz),</w:t>
      </w:r>
    </w:p>
    <w:p w14:paraId="1917BB78" w14:textId="77777777" w:rsidR="002B4C05" w:rsidRPr="0007004E" w:rsidRDefault="002B4C05" w:rsidP="00C36E21">
      <w:pPr>
        <w:numPr>
          <w:ilvl w:val="2"/>
          <w:numId w:val="9"/>
        </w:numPr>
        <w:spacing w:before="120" w:after="0" w:line="276" w:lineRule="auto"/>
        <w:ind w:left="1418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oświadczenia o których mowa </w:t>
      </w:r>
      <w:r w:rsidRPr="00B56473">
        <w:rPr>
          <w:rFonts w:ascii="Times New Roman" w:hAnsi="Times New Roman" w:cs="Times New Roman"/>
        </w:rPr>
        <w:t>w p</w:t>
      </w:r>
      <w:r w:rsidR="00B56473" w:rsidRPr="00B56473">
        <w:rPr>
          <w:rFonts w:ascii="Times New Roman" w:hAnsi="Times New Roman" w:cs="Times New Roman"/>
        </w:rPr>
        <w:t>kt</w:t>
      </w:r>
      <w:r w:rsidRPr="00B56473">
        <w:rPr>
          <w:rFonts w:ascii="Times New Roman" w:hAnsi="Times New Roman" w:cs="Times New Roman"/>
        </w:rPr>
        <w:t xml:space="preserve"> X IDW na</w:t>
      </w:r>
      <w:r w:rsidRPr="0007004E">
        <w:rPr>
          <w:rFonts w:ascii="Times New Roman" w:hAnsi="Times New Roman" w:cs="Times New Roman"/>
        </w:rPr>
        <w:t xml:space="preserve"> podstawie wzoru stanowiącego </w:t>
      </w:r>
      <w:r w:rsidRPr="0007004E">
        <w:rPr>
          <w:rFonts w:ascii="Times New Roman" w:hAnsi="Times New Roman" w:cs="Times New Roman"/>
          <w:b/>
        </w:rPr>
        <w:t xml:space="preserve">załącznik nr 2 </w:t>
      </w:r>
      <w:r w:rsidR="00EC1B20" w:rsidRPr="0007004E">
        <w:rPr>
          <w:rFonts w:ascii="Times New Roman" w:hAnsi="Times New Roman" w:cs="Times New Roman"/>
        </w:rPr>
        <w:t>do IDW,</w:t>
      </w:r>
    </w:p>
    <w:p w14:paraId="3E7FB213" w14:textId="77777777" w:rsidR="002B4C05" w:rsidRPr="0007004E" w:rsidRDefault="002B4C05" w:rsidP="00C36E21">
      <w:pPr>
        <w:numPr>
          <w:ilvl w:val="2"/>
          <w:numId w:val="9"/>
        </w:numPr>
        <w:spacing w:before="120" w:after="0" w:line="276" w:lineRule="auto"/>
        <w:ind w:left="1418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zobowiązanie podmiotu do udostępn</w:t>
      </w:r>
      <w:r w:rsidR="00CE6FCA">
        <w:rPr>
          <w:rFonts w:ascii="Times New Roman" w:hAnsi="Times New Roman" w:cs="Times New Roman"/>
        </w:rPr>
        <w:t xml:space="preserve">ienia zasobów (jeżeli dotyczy) zgodne z </w:t>
      </w:r>
      <w:r w:rsidR="00CE6FCA">
        <w:rPr>
          <w:rFonts w:ascii="Times New Roman" w:hAnsi="Times New Roman" w:cs="Times New Roman"/>
          <w:b/>
        </w:rPr>
        <w:t xml:space="preserve">załącznikiem nr 5 </w:t>
      </w:r>
      <w:r w:rsidR="00CE6FCA">
        <w:rPr>
          <w:rFonts w:ascii="Times New Roman" w:hAnsi="Times New Roman" w:cs="Times New Roman"/>
        </w:rPr>
        <w:t>do IDW.</w:t>
      </w:r>
    </w:p>
    <w:p w14:paraId="43DF67AE" w14:textId="77777777" w:rsidR="002B4C05" w:rsidRPr="0007004E" w:rsidRDefault="002B4C05" w:rsidP="00C36E21">
      <w:pPr>
        <w:numPr>
          <w:ilvl w:val="1"/>
          <w:numId w:val="9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Zalecane przez Zamawiającego jest złożenie w ofercie spisu treści z wyszczególnieniem ilości stron wchodzących w skład oferty. </w:t>
      </w:r>
    </w:p>
    <w:p w14:paraId="6C9963D0" w14:textId="77777777" w:rsidR="002B4C05" w:rsidRPr="0007004E" w:rsidRDefault="002B4C05" w:rsidP="00C36E21">
      <w:pPr>
        <w:numPr>
          <w:ilvl w:val="0"/>
          <w:numId w:val="9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>Informacje stanowiące tajemnicę przedsiębiorstwa w rozumieniu przepisów o zwa</w:t>
      </w:r>
      <w:r w:rsidR="00DE1C18" w:rsidRPr="0007004E">
        <w:rPr>
          <w:rFonts w:ascii="Times New Roman" w:hAnsi="Times New Roman" w:cs="Times New Roman"/>
          <w:b/>
        </w:rPr>
        <w:t>lczaniu nieuczciwej konkurencji</w:t>
      </w:r>
    </w:p>
    <w:p w14:paraId="53970817" w14:textId="77777777" w:rsidR="002B4C05" w:rsidRPr="0007004E" w:rsidRDefault="002B4C05" w:rsidP="00A55971">
      <w:pPr>
        <w:spacing w:before="120" w:after="0" w:line="276" w:lineRule="auto"/>
        <w:ind w:left="426" w:right="-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Zgodnie z art. 8 ust. 3 </w:t>
      </w:r>
      <w:proofErr w:type="spellStart"/>
      <w:r w:rsidR="00A55971" w:rsidRPr="0007004E">
        <w:rPr>
          <w:rFonts w:ascii="Times New Roman" w:hAnsi="Times New Roman" w:cs="Times New Roman"/>
        </w:rPr>
        <w:t>pzp</w:t>
      </w:r>
      <w:proofErr w:type="spellEnd"/>
      <w:r w:rsidR="00A55971" w:rsidRPr="0007004E">
        <w:rPr>
          <w:rFonts w:ascii="Times New Roman" w:hAnsi="Times New Roman" w:cs="Times New Roman"/>
        </w:rPr>
        <w:t>,</w:t>
      </w:r>
      <w:r w:rsidRPr="0007004E">
        <w:rPr>
          <w:rFonts w:ascii="Times New Roman" w:hAnsi="Times New Roman" w:cs="Times New Roman"/>
        </w:rPr>
        <w:t xml:space="preserve"> nie ujawnia się informacji stanowiących tajemnicę przedsiębiorstwa  w rozumieniu przepisów o zwalczaniu nieuczciwej konkurencji, jeżeli Wykonawca, nie później niż w terminie składania ofert, zastrzegł, że nie mogą być one udostępnione oraz wykazał, iż zastrzeżone informacje stano</w:t>
      </w:r>
      <w:r w:rsidR="00A55971" w:rsidRPr="0007004E">
        <w:rPr>
          <w:rFonts w:ascii="Times New Roman" w:hAnsi="Times New Roman" w:cs="Times New Roman"/>
        </w:rPr>
        <w:t>wią tajemnicę przedsiębiorstwa</w:t>
      </w:r>
      <w:r w:rsidR="00B56473">
        <w:rPr>
          <w:rFonts w:ascii="Times New Roman" w:hAnsi="Times New Roman" w:cs="Times New Roman"/>
        </w:rPr>
        <w:t>.</w:t>
      </w:r>
    </w:p>
    <w:p w14:paraId="641E38FD" w14:textId="77777777" w:rsidR="002B4C05" w:rsidRPr="0007004E" w:rsidRDefault="002B4C05" w:rsidP="00A55971">
      <w:pPr>
        <w:spacing w:before="120" w:after="0" w:line="276" w:lineRule="auto"/>
        <w:ind w:left="426" w:right="-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Zamawiający powinien więc jednocześnie z zastrzeżeniem otrzymać materiał pozwalający mu na ocenę skuteczności zastrzeżenia, że dane te są w istoc</w:t>
      </w:r>
      <w:r w:rsidR="00A55971" w:rsidRPr="0007004E">
        <w:rPr>
          <w:rFonts w:ascii="Times New Roman" w:hAnsi="Times New Roman" w:cs="Times New Roman"/>
        </w:rPr>
        <w:t>ie tajemnicą przedsiębiorstwa.</w:t>
      </w:r>
    </w:p>
    <w:p w14:paraId="767D2B8E" w14:textId="77777777" w:rsidR="002B4C05" w:rsidRPr="0007004E" w:rsidRDefault="002B4C05" w:rsidP="00A55971">
      <w:pPr>
        <w:spacing w:before="120" w:after="0" w:line="276" w:lineRule="auto"/>
        <w:ind w:left="426" w:right="-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Zamawiający zaleca, aby informacje zastrzeżone jako tajemnica przedsiębiorstwa były przez Wykonawcę złożone w oddzielnej wewnętrznej kopercie z oznakowani</w:t>
      </w:r>
      <w:r w:rsidR="00B56473">
        <w:rPr>
          <w:rFonts w:ascii="Times New Roman" w:hAnsi="Times New Roman" w:cs="Times New Roman"/>
        </w:rPr>
        <w:t>em „tajemnica przedsiębiorstwa”</w:t>
      </w:r>
      <w:r w:rsidRPr="0007004E">
        <w:rPr>
          <w:rFonts w:ascii="Times New Roman" w:hAnsi="Times New Roman" w:cs="Times New Roman"/>
        </w:rPr>
        <w:t xml:space="preserve"> lub spięte (zszyte) oddzielnie od pozostałyc</w:t>
      </w:r>
      <w:r w:rsidR="00A55971" w:rsidRPr="0007004E">
        <w:rPr>
          <w:rFonts w:ascii="Times New Roman" w:hAnsi="Times New Roman" w:cs="Times New Roman"/>
        </w:rPr>
        <w:t>h, jawnych elementów oferty.</w:t>
      </w:r>
    </w:p>
    <w:p w14:paraId="3AFCEB22" w14:textId="77777777" w:rsidR="002B4C05" w:rsidRPr="0007004E" w:rsidRDefault="002B4C05" w:rsidP="00A55971">
      <w:pPr>
        <w:spacing w:before="120" w:after="0" w:line="276" w:lineRule="auto"/>
        <w:ind w:left="426" w:right="-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Zamawiający informuje, że w przypadku</w:t>
      </w:r>
      <w:r w:rsidR="00B56473">
        <w:rPr>
          <w:rFonts w:ascii="Times New Roman" w:hAnsi="Times New Roman" w:cs="Times New Roman"/>
        </w:rPr>
        <w:t>,</w:t>
      </w:r>
      <w:r w:rsidRPr="0007004E">
        <w:rPr>
          <w:rFonts w:ascii="Times New Roman" w:hAnsi="Times New Roman" w:cs="Times New Roman"/>
        </w:rPr>
        <w:t xml:space="preserve"> kiedy wykonawca otrzyma od niego w</w:t>
      </w:r>
      <w:r w:rsidR="00DF7D79">
        <w:rPr>
          <w:rFonts w:ascii="Times New Roman" w:hAnsi="Times New Roman" w:cs="Times New Roman"/>
        </w:rPr>
        <w:t xml:space="preserve">ezwanie w trybie art. 90 </w:t>
      </w:r>
      <w:proofErr w:type="spellStart"/>
      <w:r w:rsidR="00DF7D79">
        <w:rPr>
          <w:rFonts w:ascii="Times New Roman" w:hAnsi="Times New Roman" w:cs="Times New Roman"/>
        </w:rPr>
        <w:t>pzp</w:t>
      </w:r>
      <w:proofErr w:type="spellEnd"/>
      <w:r w:rsidRPr="0007004E">
        <w:rPr>
          <w:rFonts w:ascii="Times New Roman" w:hAnsi="Times New Roman" w:cs="Times New Roman"/>
          <w:i/>
        </w:rPr>
        <w:t xml:space="preserve">, </w:t>
      </w:r>
      <w:r w:rsidRPr="0007004E">
        <w:rPr>
          <w:rFonts w:ascii="Times New Roman" w:hAnsi="Times New Roman" w:cs="Times New Roman"/>
        </w:rPr>
        <w:t>a złożone przez niego wyjaśnienia i/lub dowody stanowić będą tajemnicę przedsiębiorstwa w rozumieniu ustawy o zwalczaniu nieuczciwej konkurencji</w:t>
      </w:r>
      <w:r w:rsidR="00B56473">
        <w:rPr>
          <w:rFonts w:ascii="Times New Roman" w:hAnsi="Times New Roman" w:cs="Times New Roman"/>
        </w:rPr>
        <w:t>,</w:t>
      </w:r>
      <w:r w:rsidRPr="0007004E">
        <w:rPr>
          <w:rFonts w:ascii="Times New Roman" w:hAnsi="Times New Roman" w:cs="Times New Roman"/>
        </w:rPr>
        <w:t xml:space="preserve"> Wykonawca ma </w:t>
      </w:r>
      <w:r w:rsidR="00B56473">
        <w:rPr>
          <w:rFonts w:ascii="Times New Roman" w:hAnsi="Times New Roman" w:cs="Times New Roman"/>
        </w:rPr>
        <w:t>prawo zastrzec je jako tajemnicę</w:t>
      </w:r>
      <w:r w:rsidRPr="0007004E">
        <w:rPr>
          <w:rFonts w:ascii="Times New Roman" w:hAnsi="Times New Roman" w:cs="Times New Roman"/>
        </w:rPr>
        <w:t xml:space="preserve"> przedsiębiorstwa. Wykonawca </w:t>
      </w:r>
      <w:r w:rsidR="00B56473">
        <w:rPr>
          <w:rFonts w:ascii="Times New Roman" w:hAnsi="Times New Roman" w:cs="Times New Roman"/>
        </w:rPr>
        <w:t xml:space="preserve">- </w:t>
      </w:r>
      <w:r w:rsidRPr="0007004E">
        <w:rPr>
          <w:rFonts w:ascii="Times New Roman" w:hAnsi="Times New Roman" w:cs="Times New Roman"/>
        </w:rPr>
        <w:t xml:space="preserve">oprócz samego zastrzeżenia </w:t>
      </w:r>
      <w:r w:rsidR="00B56473">
        <w:rPr>
          <w:rFonts w:ascii="Times New Roman" w:hAnsi="Times New Roman" w:cs="Times New Roman"/>
        </w:rPr>
        <w:t xml:space="preserve">- </w:t>
      </w:r>
      <w:r w:rsidRPr="0007004E">
        <w:rPr>
          <w:rFonts w:ascii="Times New Roman" w:hAnsi="Times New Roman" w:cs="Times New Roman"/>
        </w:rPr>
        <w:t>winien wykazać, że dane informacje stano</w:t>
      </w:r>
      <w:r w:rsidR="00A55971" w:rsidRPr="0007004E">
        <w:rPr>
          <w:rFonts w:ascii="Times New Roman" w:hAnsi="Times New Roman" w:cs="Times New Roman"/>
        </w:rPr>
        <w:t>wią tajemnicę przedsiębiorstwa.</w:t>
      </w:r>
    </w:p>
    <w:p w14:paraId="13D55DA2" w14:textId="77777777" w:rsidR="00A55971" w:rsidRPr="0007004E" w:rsidRDefault="00A55971" w:rsidP="00A55971">
      <w:pPr>
        <w:spacing w:before="120" w:after="0" w:line="276" w:lineRule="auto"/>
        <w:ind w:left="426" w:right="-1"/>
        <w:rPr>
          <w:rFonts w:ascii="Times New Roman" w:hAnsi="Times New Roman" w:cs="Times New Roman"/>
        </w:rPr>
      </w:pPr>
    </w:p>
    <w:p w14:paraId="7B75C100" w14:textId="77777777" w:rsidR="002B4C05" w:rsidRPr="00E538E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_Toc1998688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Wyjaśnianie i zmiany treści SIWZ</w:t>
      </w:r>
      <w:bookmarkEnd w:id="16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F7A2332" w14:textId="77777777" w:rsidR="002B4C05" w:rsidRPr="0007004E" w:rsidRDefault="002B4C05" w:rsidP="00C36E21">
      <w:pPr>
        <w:numPr>
          <w:ilvl w:val="1"/>
          <w:numId w:val="10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 xml:space="preserve">Wyjaśnianie treści SIWZ. </w:t>
      </w:r>
    </w:p>
    <w:p w14:paraId="3BA51B4B" w14:textId="77777777" w:rsidR="002B4C05" w:rsidRPr="0007004E" w:rsidRDefault="002B4C05" w:rsidP="00C36E21">
      <w:pPr>
        <w:numPr>
          <w:ilvl w:val="1"/>
          <w:numId w:val="11"/>
        </w:numPr>
        <w:spacing w:before="120" w:after="0" w:line="276" w:lineRule="auto"/>
        <w:ind w:left="851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Wykonawca może zwrócić się do zamawiającego o wyjaśnienie treści specyfikacji istotnych warunków zamówienia. Zamawiający jest obowiązany udzielić wyjaśnień niezwłocznie, jednak nie później niż na 2 dni przed upływem terminu składania ofert, pod warunkiem że wniosek  o wyjaśnienie treści specyfikacji istotnych warunków zamówienia wpłynął do zamawiającego nie później niż do końca dnia, w którym upływa połowa wyznacz</w:t>
      </w:r>
      <w:r w:rsidR="00DE1C18" w:rsidRPr="0007004E">
        <w:rPr>
          <w:rFonts w:ascii="Times New Roman" w:hAnsi="Times New Roman" w:cs="Times New Roman"/>
        </w:rPr>
        <w:t>onego terminu składania ofert.</w:t>
      </w:r>
    </w:p>
    <w:p w14:paraId="4814D5E7" w14:textId="77777777" w:rsidR="002B4C05" w:rsidRPr="0007004E" w:rsidRDefault="002B4C05" w:rsidP="00C36E21">
      <w:pPr>
        <w:numPr>
          <w:ilvl w:val="1"/>
          <w:numId w:val="11"/>
        </w:numPr>
        <w:spacing w:before="120" w:after="0" w:line="276" w:lineRule="auto"/>
        <w:ind w:left="851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Jeżeli wniosek o wyjaśnienie treści specyfikacji istotnych warunków zamówienia wpłynął po upływie terminu składania wniosku, o którym mowa w pkt 1, lub dotyczy udzielonych wyjaśnień, zamawiający może udzielić wyjaśnień albo pozo</w:t>
      </w:r>
      <w:r w:rsidR="00DE1C18" w:rsidRPr="0007004E">
        <w:rPr>
          <w:rFonts w:ascii="Times New Roman" w:hAnsi="Times New Roman" w:cs="Times New Roman"/>
        </w:rPr>
        <w:t>stawić wniosek bez rozpoznania.</w:t>
      </w:r>
    </w:p>
    <w:p w14:paraId="625EC799" w14:textId="77777777" w:rsidR="002B4C05" w:rsidRPr="0007004E" w:rsidRDefault="002B4C05" w:rsidP="00C36E21">
      <w:pPr>
        <w:numPr>
          <w:ilvl w:val="1"/>
          <w:numId w:val="11"/>
        </w:numPr>
        <w:spacing w:before="120" w:after="0" w:line="276" w:lineRule="auto"/>
        <w:ind w:left="851" w:right="-1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Przedłużenie terminu składania ofert nie wpływa na bieg terminu składania w</w:t>
      </w:r>
      <w:r w:rsidR="00DE1C18" w:rsidRPr="0007004E">
        <w:rPr>
          <w:rFonts w:ascii="Times New Roman" w:hAnsi="Times New Roman" w:cs="Times New Roman"/>
        </w:rPr>
        <w:t>niosku, o którym mowa w pkt. 1.</w:t>
      </w:r>
    </w:p>
    <w:p w14:paraId="691C19C3" w14:textId="77777777" w:rsidR="002B4C05" w:rsidRPr="0007004E" w:rsidRDefault="00DE1C18" w:rsidP="00C36E21">
      <w:pPr>
        <w:numPr>
          <w:ilvl w:val="1"/>
          <w:numId w:val="10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>Zmiany w treści SIWZ</w:t>
      </w:r>
    </w:p>
    <w:p w14:paraId="76153E3B" w14:textId="77777777" w:rsidR="002B4C05" w:rsidRPr="0007004E" w:rsidRDefault="002B4C05" w:rsidP="00C36E21">
      <w:pPr>
        <w:numPr>
          <w:ilvl w:val="1"/>
          <w:numId w:val="12"/>
        </w:numPr>
        <w:spacing w:before="120" w:after="0" w:line="276" w:lineRule="auto"/>
        <w:ind w:left="851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W szczególnie uzasadnionych przypadkach Zamawiający może w każdym czasie, przed upływem terminu składania ofert, zmienić treść niniejszej SIWZ. Dokonaną w ten sposób zmianę Zamawiający </w:t>
      </w:r>
      <w:r w:rsidR="00B56473">
        <w:rPr>
          <w:rFonts w:ascii="Times New Roman" w:hAnsi="Times New Roman" w:cs="Times New Roman"/>
        </w:rPr>
        <w:t>udostępni na stronie internetowej.</w:t>
      </w:r>
      <w:r w:rsidRPr="0007004E">
        <w:rPr>
          <w:rFonts w:ascii="Times New Roman" w:hAnsi="Times New Roman" w:cs="Times New Roman"/>
        </w:rPr>
        <w:t xml:space="preserve"> </w:t>
      </w:r>
    </w:p>
    <w:p w14:paraId="280148F5" w14:textId="77777777" w:rsidR="002B4C05" w:rsidRPr="0007004E" w:rsidRDefault="002B4C05" w:rsidP="00C36E21">
      <w:pPr>
        <w:numPr>
          <w:ilvl w:val="1"/>
          <w:numId w:val="12"/>
        </w:numPr>
        <w:spacing w:before="120" w:after="0" w:line="276" w:lineRule="auto"/>
        <w:ind w:left="851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Zmiany są każdorazowo wiążące dla Wykonawców. </w:t>
      </w:r>
    </w:p>
    <w:p w14:paraId="5458ABA8" w14:textId="77777777" w:rsidR="002B4C05" w:rsidRPr="0007004E" w:rsidRDefault="002B4C05" w:rsidP="00C36E21">
      <w:pPr>
        <w:numPr>
          <w:ilvl w:val="1"/>
          <w:numId w:val="12"/>
        </w:numPr>
        <w:spacing w:before="120" w:after="0" w:line="276" w:lineRule="auto"/>
        <w:ind w:left="851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Jeżeli w wyniku zmiany treści SIWZ nieprowadzącej do zmiany treści ogłoszenia o zamówieniu jest niezbędny dodatkowy czas na wprowadzenie zmian w ofertach</w:t>
      </w:r>
      <w:r w:rsidR="00B56473">
        <w:rPr>
          <w:rFonts w:ascii="Times New Roman" w:hAnsi="Times New Roman" w:cs="Times New Roman"/>
        </w:rPr>
        <w:t>,</w:t>
      </w:r>
      <w:r w:rsidRPr="0007004E">
        <w:rPr>
          <w:rFonts w:ascii="Times New Roman" w:hAnsi="Times New Roman" w:cs="Times New Roman"/>
        </w:rPr>
        <w:t xml:space="preserve"> Zamawiający przedłuża zamieszcza informację na stronie internetowej, jeżeli SIWZ je</w:t>
      </w:r>
      <w:r w:rsidR="00DE1C18" w:rsidRPr="0007004E">
        <w:rPr>
          <w:rFonts w:ascii="Times New Roman" w:hAnsi="Times New Roman" w:cs="Times New Roman"/>
        </w:rPr>
        <w:t>st udostępniana na tej stronie.</w:t>
      </w:r>
    </w:p>
    <w:p w14:paraId="68BE1EE6" w14:textId="77777777" w:rsidR="00DE1C18" w:rsidRPr="0007004E" w:rsidRDefault="00DE1C18" w:rsidP="00DE1C18">
      <w:pPr>
        <w:spacing w:before="120" w:after="0" w:line="276" w:lineRule="auto"/>
        <w:ind w:left="1087" w:right="93" w:firstLine="0"/>
        <w:rPr>
          <w:rFonts w:ascii="Times New Roman" w:hAnsi="Times New Roman" w:cs="Times New Roman"/>
        </w:rPr>
      </w:pPr>
    </w:p>
    <w:p w14:paraId="60B459B6" w14:textId="77777777" w:rsidR="002B4C05" w:rsidRPr="00E538EE" w:rsidRDefault="005F0CB1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" w:name="_Toc1998689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Zebranie Wykonawców</w:t>
      </w:r>
      <w:bookmarkEnd w:id="17"/>
    </w:p>
    <w:p w14:paraId="01E27423" w14:textId="77777777" w:rsidR="002B4C05" w:rsidRPr="0007004E" w:rsidRDefault="002B4C05" w:rsidP="005F0CB1">
      <w:pPr>
        <w:spacing w:before="120" w:after="0" w:line="276" w:lineRule="auto"/>
        <w:ind w:left="0" w:right="-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Zamawiający może zwołać zebranie wszystkich Wykonawców w celu wyjaśnienia wątpliwości dotyczących treści specyfikacji istotnych warunków zamówienia. Informację o terminie zebrania udostępni na stronie internetowej. Zamawiający sporządzi informację zawierającą zgłoszone na zebraniu zapytania o wyjaśnienie treści specyfikacji oraz odpowiedzi na nie, bez wskazania źródeł zapytań. Informację z zebrania udos</w:t>
      </w:r>
      <w:r w:rsidR="005F0CB1" w:rsidRPr="0007004E">
        <w:rPr>
          <w:rFonts w:ascii="Times New Roman" w:hAnsi="Times New Roman" w:cs="Times New Roman"/>
        </w:rPr>
        <w:t>tępnia na stronie internetowej.</w:t>
      </w:r>
    </w:p>
    <w:p w14:paraId="678E0E19" w14:textId="77777777" w:rsidR="005F0CB1" w:rsidRPr="0007004E" w:rsidRDefault="005F0CB1" w:rsidP="005F0CB1">
      <w:pPr>
        <w:spacing w:before="120" w:after="0" w:line="276" w:lineRule="auto"/>
        <w:ind w:left="0" w:right="93"/>
        <w:rPr>
          <w:rFonts w:ascii="Times New Roman" w:hAnsi="Times New Roman" w:cs="Times New Roman"/>
        </w:rPr>
      </w:pPr>
    </w:p>
    <w:p w14:paraId="4FBFB571" w14:textId="77777777" w:rsidR="002B4C05" w:rsidRPr="00E538E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" w:name="_Toc1998690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Osoby uprawnione do porozumiewania się z Wykonawcami</w:t>
      </w:r>
      <w:bookmarkEnd w:id="18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08A09129" w14:textId="77777777" w:rsidR="002B4C05" w:rsidRPr="0007004E" w:rsidRDefault="002B4C05" w:rsidP="005F0CB1">
      <w:pPr>
        <w:spacing w:before="120" w:after="0" w:line="276" w:lineRule="auto"/>
        <w:ind w:left="0" w:right="93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Osobami upoważnionymi przez Zamawiającego do kontaktowania się z Wykonawcami są: </w:t>
      </w:r>
    </w:p>
    <w:p w14:paraId="12ED94F5" w14:textId="77777777" w:rsidR="002B4C05" w:rsidRPr="00FC362A" w:rsidRDefault="00DD4760" w:rsidP="00C36E21">
      <w:pPr>
        <w:numPr>
          <w:ilvl w:val="1"/>
          <w:numId w:val="34"/>
        </w:numPr>
        <w:spacing w:before="120" w:after="0" w:line="276" w:lineRule="auto"/>
        <w:ind w:right="93" w:hanging="360"/>
        <w:rPr>
          <w:rFonts w:ascii="Times New Roman" w:hAnsi="Times New Roman" w:cs="Times New Roman"/>
        </w:rPr>
      </w:pPr>
      <w:r w:rsidRPr="00FC362A">
        <w:rPr>
          <w:rFonts w:ascii="Times New Roman" w:hAnsi="Times New Roman" w:cs="Times New Roman"/>
        </w:rPr>
        <w:t>Pani Małgorzata Oleksiewicz – w zakresie przedmiotu zamówienia,</w:t>
      </w:r>
      <w:r w:rsidR="002B4C05" w:rsidRPr="00FC362A">
        <w:rPr>
          <w:rFonts w:ascii="Times New Roman" w:hAnsi="Times New Roman" w:cs="Times New Roman"/>
        </w:rPr>
        <w:t xml:space="preserve">  </w:t>
      </w:r>
    </w:p>
    <w:p w14:paraId="3F784449" w14:textId="77777777" w:rsidR="002B4C05" w:rsidRPr="00FC362A" w:rsidRDefault="00DD4760" w:rsidP="00C36E21">
      <w:pPr>
        <w:numPr>
          <w:ilvl w:val="1"/>
          <w:numId w:val="34"/>
        </w:numPr>
        <w:spacing w:before="120" w:after="0" w:line="276" w:lineRule="auto"/>
        <w:ind w:right="93" w:hanging="360"/>
        <w:rPr>
          <w:rFonts w:ascii="Times New Roman" w:hAnsi="Times New Roman" w:cs="Times New Roman"/>
        </w:rPr>
      </w:pPr>
      <w:r w:rsidRPr="00FC362A">
        <w:rPr>
          <w:rFonts w:ascii="Times New Roman" w:hAnsi="Times New Roman" w:cs="Times New Roman"/>
        </w:rPr>
        <w:t xml:space="preserve">Pani Sylwia </w:t>
      </w:r>
      <w:proofErr w:type="spellStart"/>
      <w:r w:rsidRPr="00FC362A">
        <w:rPr>
          <w:rFonts w:ascii="Times New Roman" w:hAnsi="Times New Roman" w:cs="Times New Roman"/>
        </w:rPr>
        <w:t>Mosur-Blezel</w:t>
      </w:r>
      <w:proofErr w:type="spellEnd"/>
      <w:r w:rsidRPr="00FC362A">
        <w:rPr>
          <w:rFonts w:ascii="Times New Roman" w:hAnsi="Times New Roman" w:cs="Times New Roman"/>
        </w:rPr>
        <w:t xml:space="preserve"> – w zakresie procedury przetargowej.</w:t>
      </w:r>
    </w:p>
    <w:p w14:paraId="03E070BA" w14:textId="77777777" w:rsidR="002B4C05" w:rsidRPr="0007004E" w:rsidRDefault="002B4C05" w:rsidP="005F0CB1">
      <w:pPr>
        <w:spacing w:before="120" w:after="0" w:line="276" w:lineRule="auto"/>
        <w:ind w:left="0" w:right="93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Sposób porozumiewania się Zamawiającego z Wykonawcami wskazany z</w:t>
      </w:r>
      <w:r w:rsidR="005F0CB1" w:rsidRPr="0007004E">
        <w:rPr>
          <w:rFonts w:ascii="Times New Roman" w:hAnsi="Times New Roman" w:cs="Times New Roman"/>
        </w:rPr>
        <w:t>ostał w pkt XXX niniejszej IDW.</w:t>
      </w:r>
    </w:p>
    <w:p w14:paraId="545138A1" w14:textId="77777777" w:rsidR="005F0CB1" w:rsidRPr="0007004E" w:rsidRDefault="005F0CB1" w:rsidP="005F0CB1">
      <w:pPr>
        <w:spacing w:before="120" w:after="0" w:line="276" w:lineRule="auto"/>
        <w:ind w:left="0" w:right="-1"/>
        <w:rPr>
          <w:rFonts w:ascii="Times New Roman" w:hAnsi="Times New Roman" w:cs="Times New Roman"/>
        </w:rPr>
      </w:pPr>
    </w:p>
    <w:p w14:paraId="4AF66702" w14:textId="77777777" w:rsidR="002B4C05" w:rsidRPr="00E538E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9" w:name="_Toc1998691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Miejsce, termin i sposób złożenia oferty</w:t>
      </w:r>
      <w:bookmarkEnd w:id="19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9DA8E7E" w14:textId="0A09CD6A" w:rsidR="00DD4760" w:rsidRPr="0007004E" w:rsidRDefault="002B4C05" w:rsidP="00C36E21">
      <w:pPr>
        <w:numPr>
          <w:ilvl w:val="0"/>
          <w:numId w:val="35"/>
        </w:numPr>
        <w:spacing w:before="120" w:after="0" w:line="276" w:lineRule="auto"/>
        <w:ind w:left="426" w:right="93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Ofertę należy złożyć w siedzibie Zamawiającego: </w:t>
      </w:r>
      <w:r w:rsidR="00DD4760" w:rsidRPr="0007004E">
        <w:rPr>
          <w:rFonts w:ascii="Times New Roman" w:hAnsi="Times New Roman" w:cs="Times New Roman"/>
          <w:b/>
        </w:rPr>
        <w:t xml:space="preserve">Wojewódzkim Funduszu Ochrony Środowiska i </w:t>
      </w:r>
      <w:r w:rsidR="00105B99" w:rsidRPr="0007004E">
        <w:rPr>
          <w:rFonts w:ascii="Times New Roman" w:hAnsi="Times New Roman" w:cs="Times New Roman"/>
          <w:b/>
        </w:rPr>
        <w:t>Gospodarki Wodnej w Opolu</w:t>
      </w:r>
      <w:r w:rsidR="0081173D" w:rsidRPr="0007004E">
        <w:rPr>
          <w:rFonts w:ascii="Times New Roman" w:hAnsi="Times New Roman" w:cs="Times New Roman"/>
          <w:b/>
        </w:rPr>
        <w:t xml:space="preserve"> przy ul. Krakowskiej 53, w punkcie informacyjno-konsultacyjnym </w:t>
      </w:r>
      <w:r w:rsidR="0081173D" w:rsidRPr="0007004E">
        <w:rPr>
          <w:rFonts w:ascii="Times New Roman" w:hAnsi="Times New Roman" w:cs="Times New Roman"/>
        </w:rPr>
        <w:t>(parter, pokój nr 1)</w:t>
      </w:r>
      <w:r w:rsidR="005F0CB1" w:rsidRPr="0007004E">
        <w:rPr>
          <w:rFonts w:ascii="Times New Roman" w:hAnsi="Times New Roman" w:cs="Times New Roman"/>
        </w:rPr>
        <w:t xml:space="preserve"> do dnia</w:t>
      </w:r>
      <w:r w:rsidR="0028598D">
        <w:rPr>
          <w:rFonts w:ascii="Times New Roman" w:hAnsi="Times New Roman" w:cs="Times New Roman"/>
        </w:rPr>
        <w:t xml:space="preserve"> </w:t>
      </w:r>
      <w:r w:rsidR="00062D04">
        <w:rPr>
          <w:rFonts w:ascii="Times New Roman" w:hAnsi="Times New Roman" w:cs="Times New Roman"/>
        </w:rPr>
        <w:t>12</w:t>
      </w:r>
      <w:r w:rsidR="008E47CC">
        <w:rPr>
          <w:rFonts w:ascii="Times New Roman" w:hAnsi="Times New Roman" w:cs="Times New Roman"/>
        </w:rPr>
        <w:t>.0</w:t>
      </w:r>
      <w:r w:rsidR="00062D04">
        <w:rPr>
          <w:rFonts w:ascii="Times New Roman" w:hAnsi="Times New Roman" w:cs="Times New Roman"/>
        </w:rPr>
        <w:t>4</w:t>
      </w:r>
      <w:r w:rsidR="008E47CC">
        <w:rPr>
          <w:rFonts w:ascii="Times New Roman" w:hAnsi="Times New Roman" w:cs="Times New Roman"/>
        </w:rPr>
        <w:t>.2019 r.</w:t>
      </w:r>
      <w:r w:rsidR="005F0CB1" w:rsidRPr="0007004E">
        <w:rPr>
          <w:rFonts w:ascii="Times New Roman" w:hAnsi="Times New Roman" w:cs="Times New Roman"/>
        </w:rPr>
        <w:t xml:space="preserve"> do godz</w:t>
      </w:r>
      <w:r w:rsidR="005F0CB1" w:rsidRPr="008E47CC">
        <w:rPr>
          <w:rFonts w:ascii="Times New Roman" w:hAnsi="Times New Roman" w:cs="Times New Roman"/>
        </w:rPr>
        <w:t xml:space="preserve">. </w:t>
      </w:r>
      <w:r w:rsidR="008E47CC">
        <w:rPr>
          <w:rFonts w:ascii="Times New Roman" w:hAnsi="Times New Roman" w:cs="Times New Roman"/>
        </w:rPr>
        <w:t>9.30.</w:t>
      </w:r>
    </w:p>
    <w:p w14:paraId="00995EA7" w14:textId="77777777" w:rsidR="002B4C05" w:rsidRPr="0007004E" w:rsidRDefault="002B4C05" w:rsidP="00C36E21">
      <w:pPr>
        <w:numPr>
          <w:ilvl w:val="0"/>
          <w:numId w:val="35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Ofertę należy złożyć w nieprzezroczystej, zabezpie</w:t>
      </w:r>
      <w:r w:rsidR="005F0CB1" w:rsidRPr="0007004E">
        <w:rPr>
          <w:rFonts w:ascii="Times New Roman" w:hAnsi="Times New Roman" w:cs="Times New Roman"/>
        </w:rPr>
        <w:t xml:space="preserve">czonej przed otwarciem kopercie, którą </w:t>
      </w:r>
      <w:r w:rsidRPr="0007004E">
        <w:rPr>
          <w:rFonts w:ascii="Times New Roman" w:hAnsi="Times New Roman" w:cs="Times New Roman"/>
        </w:rPr>
        <w:t xml:space="preserve">należy opisać następująco: </w:t>
      </w:r>
    </w:p>
    <w:p w14:paraId="16D0EF35" w14:textId="77777777" w:rsidR="0081173D" w:rsidRPr="0007004E" w:rsidRDefault="0081173D" w:rsidP="005F0CB1">
      <w:pPr>
        <w:spacing w:after="0" w:line="276" w:lineRule="auto"/>
        <w:ind w:left="142" w:firstLine="0"/>
        <w:jc w:val="center"/>
        <w:rPr>
          <w:rFonts w:ascii="Times New Roman" w:hAnsi="Times New Roman" w:cs="Times New Roman"/>
          <w:b/>
        </w:rPr>
      </w:pPr>
      <w:r w:rsidRPr="0007004E">
        <w:rPr>
          <w:rFonts w:ascii="Times New Roman" w:hAnsi="Times New Roman" w:cs="Times New Roman"/>
          <w:b/>
        </w:rPr>
        <w:t>„Wojewódzki Fundusz Ochrony Środowiska i Gospodarki Wodnej w Opolu</w:t>
      </w:r>
    </w:p>
    <w:p w14:paraId="6875831E" w14:textId="77777777" w:rsidR="0081173D" w:rsidRPr="0007004E" w:rsidRDefault="002B4C05" w:rsidP="005F0CB1">
      <w:pPr>
        <w:spacing w:after="0" w:line="276" w:lineRule="auto"/>
        <w:ind w:left="0" w:right="-12" w:firstLine="0"/>
        <w:jc w:val="center"/>
        <w:rPr>
          <w:rFonts w:ascii="Times New Roman" w:hAnsi="Times New Roman" w:cs="Times New Roman"/>
          <w:b/>
        </w:rPr>
      </w:pPr>
      <w:r w:rsidRPr="0007004E">
        <w:rPr>
          <w:rFonts w:ascii="Times New Roman" w:hAnsi="Times New Roman" w:cs="Times New Roman"/>
          <w:b/>
        </w:rPr>
        <w:t>u</w:t>
      </w:r>
      <w:r w:rsidR="0081173D" w:rsidRPr="0007004E">
        <w:rPr>
          <w:rFonts w:ascii="Times New Roman" w:hAnsi="Times New Roman" w:cs="Times New Roman"/>
          <w:b/>
        </w:rPr>
        <w:t>l. Krakowska 53</w:t>
      </w:r>
    </w:p>
    <w:p w14:paraId="7F340A72" w14:textId="77777777" w:rsidR="0081173D" w:rsidRPr="0007004E" w:rsidRDefault="0081173D" w:rsidP="005F0CB1">
      <w:pPr>
        <w:spacing w:after="0" w:line="276" w:lineRule="auto"/>
        <w:ind w:left="0" w:right="-12" w:firstLine="0"/>
        <w:jc w:val="center"/>
        <w:rPr>
          <w:rFonts w:ascii="Times New Roman" w:hAnsi="Times New Roman" w:cs="Times New Roman"/>
          <w:b/>
        </w:rPr>
      </w:pPr>
      <w:r w:rsidRPr="0007004E">
        <w:rPr>
          <w:rFonts w:ascii="Times New Roman" w:hAnsi="Times New Roman" w:cs="Times New Roman"/>
          <w:b/>
        </w:rPr>
        <w:t>45-018 Opole</w:t>
      </w:r>
    </w:p>
    <w:p w14:paraId="0A81B932" w14:textId="77777777" w:rsidR="002B4C05" w:rsidRPr="0007004E" w:rsidRDefault="0081173D" w:rsidP="005F0CB1">
      <w:pPr>
        <w:spacing w:after="0" w:line="276" w:lineRule="auto"/>
        <w:ind w:left="0" w:right="-12" w:firstLine="0"/>
        <w:jc w:val="center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Oferta na zadanie pn.:</w:t>
      </w:r>
    </w:p>
    <w:p w14:paraId="2DAA575B" w14:textId="77777777" w:rsidR="002B4C05" w:rsidRPr="0007004E" w:rsidRDefault="006C7696" w:rsidP="005F0CB1">
      <w:pPr>
        <w:spacing w:after="0" w:line="276" w:lineRule="auto"/>
        <w:ind w:left="0" w:right="-12" w:firstLine="0"/>
        <w:jc w:val="center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>„</w:t>
      </w:r>
      <w:r w:rsidR="00DD017B" w:rsidRPr="0007004E">
        <w:rPr>
          <w:rFonts w:ascii="Times New Roman" w:hAnsi="Times New Roman" w:cs="Times New Roman"/>
          <w:b/>
        </w:rPr>
        <w:t xml:space="preserve">Prowadzenie biura terenowego </w:t>
      </w:r>
      <w:r w:rsidR="00E95DEE" w:rsidRPr="0007004E">
        <w:rPr>
          <w:rFonts w:ascii="Times New Roman" w:hAnsi="Times New Roman" w:cs="Times New Roman"/>
          <w:b/>
        </w:rPr>
        <w:t xml:space="preserve">w Opolu </w:t>
      </w:r>
      <w:r w:rsidR="00DD017B" w:rsidRPr="0007004E">
        <w:rPr>
          <w:rFonts w:ascii="Times New Roman" w:hAnsi="Times New Roman" w:cs="Times New Roman"/>
          <w:b/>
        </w:rPr>
        <w:t xml:space="preserve">obsługującego program priorytetowy </w:t>
      </w:r>
      <w:r w:rsidRPr="0007004E">
        <w:rPr>
          <w:rFonts w:ascii="Times New Roman" w:hAnsi="Times New Roman" w:cs="Times New Roman"/>
          <w:b/>
        </w:rPr>
        <w:t>&lt;</w:t>
      </w:r>
      <w:r w:rsidR="00DD017B" w:rsidRPr="0007004E">
        <w:rPr>
          <w:rFonts w:ascii="Times New Roman" w:hAnsi="Times New Roman" w:cs="Times New Roman"/>
          <w:b/>
        </w:rPr>
        <w:t>Czyste powietrze</w:t>
      </w:r>
      <w:r w:rsidRPr="0007004E">
        <w:rPr>
          <w:rFonts w:ascii="Times New Roman" w:hAnsi="Times New Roman" w:cs="Times New Roman"/>
          <w:b/>
        </w:rPr>
        <w:t>&gt;</w:t>
      </w:r>
      <w:r w:rsidR="00DD017B" w:rsidRPr="0007004E">
        <w:rPr>
          <w:rFonts w:ascii="Times New Roman" w:hAnsi="Times New Roman" w:cs="Times New Roman"/>
          <w:b/>
        </w:rPr>
        <w:t>”</w:t>
      </w:r>
    </w:p>
    <w:p w14:paraId="7AE60DA1" w14:textId="77777777" w:rsidR="002B4C05" w:rsidRPr="0007004E" w:rsidRDefault="002B4C05" w:rsidP="005F0CB1">
      <w:pPr>
        <w:spacing w:after="0" w:line="276" w:lineRule="auto"/>
        <w:ind w:left="0" w:right="-12" w:firstLine="0"/>
        <w:jc w:val="center"/>
        <w:rPr>
          <w:rFonts w:ascii="Times New Roman" w:hAnsi="Times New Roman" w:cs="Times New Roman"/>
          <w:b/>
          <w:i/>
        </w:rPr>
      </w:pPr>
      <w:r w:rsidRPr="0007004E">
        <w:rPr>
          <w:rFonts w:ascii="Times New Roman" w:hAnsi="Times New Roman" w:cs="Times New Roman"/>
          <w:b/>
        </w:rPr>
        <w:t xml:space="preserve">Nie otwierać przed dniem: </w:t>
      </w:r>
      <w:r w:rsidRPr="0007004E">
        <w:rPr>
          <w:rFonts w:ascii="Times New Roman" w:hAnsi="Times New Roman" w:cs="Times New Roman"/>
          <w:b/>
          <w:i/>
        </w:rPr>
        <w:t>[data i godzina zgodna z pkt XX IDW]”</w:t>
      </w:r>
    </w:p>
    <w:p w14:paraId="66A5D5F1" w14:textId="77777777" w:rsidR="005F0CB1" w:rsidRPr="0007004E" w:rsidRDefault="005F0CB1" w:rsidP="005F0CB1">
      <w:pPr>
        <w:spacing w:after="0" w:line="276" w:lineRule="auto"/>
        <w:ind w:left="0" w:right="-12" w:firstLine="0"/>
        <w:jc w:val="center"/>
        <w:rPr>
          <w:rFonts w:ascii="Times New Roman" w:hAnsi="Times New Roman" w:cs="Times New Roman"/>
        </w:rPr>
      </w:pPr>
    </w:p>
    <w:p w14:paraId="030D7385" w14:textId="77777777" w:rsidR="002B4C05" w:rsidRPr="0007004E" w:rsidRDefault="002B4C05" w:rsidP="00C36E21">
      <w:pPr>
        <w:numPr>
          <w:ilvl w:val="0"/>
          <w:numId w:val="35"/>
        </w:numPr>
        <w:spacing w:before="120" w:after="0" w:line="276" w:lineRule="auto"/>
        <w:ind w:left="426" w:right="93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Na kopercie (paczce) oprócz opisu jw. należy um</w:t>
      </w:r>
      <w:r w:rsidR="00DD017B" w:rsidRPr="0007004E">
        <w:rPr>
          <w:rFonts w:ascii="Times New Roman" w:hAnsi="Times New Roman" w:cs="Times New Roman"/>
        </w:rPr>
        <w:t>ieścić nazwę i adres Wykonawcy.</w:t>
      </w:r>
    </w:p>
    <w:p w14:paraId="3615572F" w14:textId="77777777" w:rsidR="00CD213B" w:rsidRPr="0007004E" w:rsidRDefault="00CD213B" w:rsidP="00CD213B">
      <w:pPr>
        <w:spacing w:before="120" w:after="0" w:line="276" w:lineRule="auto"/>
        <w:ind w:left="1087" w:right="93" w:firstLine="0"/>
        <w:rPr>
          <w:rFonts w:ascii="Times New Roman" w:hAnsi="Times New Roman" w:cs="Times New Roman"/>
        </w:rPr>
      </w:pPr>
    </w:p>
    <w:p w14:paraId="6BBE83CF" w14:textId="77777777" w:rsidR="002B4C05" w:rsidRPr="00E538E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" w:name="_Toc1998692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Miejsce i termin otwarcia ofert</w:t>
      </w:r>
      <w:bookmarkEnd w:id="20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06D395F6" w14:textId="441CD243" w:rsidR="002B4C05" w:rsidRPr="0007004E" w:rsidRDefault="002B4C05" w:rsidP="00207862">
      <w:pPr>
        <w:spacing w:before="120" w:after="0" w:line="276" w:lineRule="auto"/>
        <w:ind w:left="0" w:right="-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Otwarcia ofert dokona komisja przetargowa w siedzibie Zamawiającego – </w:t>
      </w:r>
      <w:r w:rsidR="009007A0" w:rsidRPr="0007004E">
        <w:rPr>
          <w:rFonts w:ascii="Times New Roman" w:hAnsi="Times New Roman" w:cs="Times New Roman"/>
          <w:b/>
        </w:rPr>
        <w:t xml:space="preserve">Wojewódzkim Funduszu Ochrony Środowiska i Gospodarki Wodnej w Opolu przy ul. Krakowskiej 53, w </w:t>
      </w:r>
      <w:r w:rsidR="00B83076">
        <w:rPr>
          <w:rFonts w:ascii="Times New Roman" w:hAnsi="Times New Roman" w:cs="Times New Roman"/>
          <w:b/>
        </w:rPr>
        <w:t>holu na parterze</w:t>
      </w:r>
      <w:r w:rsidRPr="0007004E">
        <w:rPr>
          <w:rFonts w:ascii="Times New Roman" w:hAnsi="Times New Roman" w:cs="Times New Roman"/>
        </w:rPr>
        <w:t xml:space="preserve"> </w:t>
      </w:r>
      <w:r w:rsidR="00CD213B" w:rsidRPr="0007004E">
        <w:rPr>
          <w:rFonts w:ascii="Times New Roman" w:hAnsi="Times New Roman" w:cs="Times New Roman"/>
        </w:rPr>
        <w:t xml:space="preserve">w </w:t>
      </w:r>
      <w:r w:rsidR="00CD213B" w:rsidRPr="00685CAB">
        <w:rPr>
          <w:rFonts w:ascii="Times New Roman" w:hAnsi="Times New Roman" w:cs="Times New Roman"/>
        </w:rPr>
        <w:t xml:space="preserve">dniu </w:t>
      </w:r>
      <w:r w:rsidR="00062D04">
        <w:rPr>
          <w:rFonts w:ascii="Times New Roman" w:hAnsi="Times New Roman" w:cs="Times New Roman"/>
        </w:rPr>
        <w:t>12</w:t>
      </w:r>
      <w:r w:rsidR="008E47CC" w:rsidRPr="00685CAB">
        <w:rPr>
          <w:rFonts w:ascii="Times New Roman" w:hAnsi="Times New Roman" w:cs="Times New Roman"/>
        </w:rPr>
        <w:t>.0</w:t>
      </w:r>
      <w:r w:rsidR="00062D04">
        <w:rPr>
          <w:rFonts w:ascii="Times New Roman" w:hAnsi="Times New Roman" w:cs="Times New Roman"/>
        </w:rPr>
        <w:t>4</w:t>
      </w:r>
      <w:r w:rsidR="008E47CC" w:rsidRPr="00685CAB">
        <w:rPr>
          <w:rFonts w:ascii="Times New Roman" w:hAnsi="Times New Roman" w:cs="Times New Roman"/>
        </w:rPr>
        <w:t>.2019 r.</w:t>
      </w:r>
      <w:r w:rsidR="00CD213B" w:rsidRPr="008E47CC">
        <w:rPr>
          <w:rFonts w:ascii="Times New Roman" w:hAnsi="Times New Roman" w:cs="Times New Roman"/>
        </w:rPr>
        <w:t xml:space="preserve"> o godz. </w:t>
      </w:r>
      <w:r w:rsidR="008E47CC" w:rsidRPr="008E47CC">
        <w:rPr>
          <w:rFonts w:ascii="Times New Roman" w:hAnsi="Times New Roman" w:cs="Times New Roman"/>
        </w:rPr>
        <w:t>10.00.</w:t>
      </w:r>
    </w:p>
    <w:p w14:paraId="7E2CB849" w14:textId="77777777" w:rsidR="00CD213B" w:rsidRPr="0007004E" w:rsidRDefault="00CD213B" w:rsidP="00E818C0">
      <w:pPr>
        <w:spacing w:before="120" w:after="0" w:line="276" w:lineRule="auto"/>
        <w:ind w:left="752" w:right="85"/>
        <w:rPr>
          <w:rFonts w:ascii="Times New Roman" w:hAnsi="Times New Roman" w:cs="Times New Roman"/>
        </w:rPr>
      </w:pPr>
    </w:p>
    <w:p w14:paraId="14A6B206" w14:textId="77777777" w:rsidR="002B4C05" w:rsidRPr="00E538EE" w:rsidRDefault="00207862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" w:name="_Toc1998693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Tryb otwarcia ofert</w:t>
      </w:r>
      <w:bookmarkEnd w:id="21"/>
    </w:p>
    <w:p w14:paraId="5A083A10" w14:textId="77777777" w:rsidR="002B4C05" w:rsidRPr="0007004E" w:rsidRDefault="002B4C05" w:rsidP="00C36E21">
      <w:pPr>
        <w:numPr>
          <w:ilvl w:val="0"/>
          <w:numId w:val="36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Bezpośrednio przed otwarciem ofert Zamawiający podaje kwotę, jaką zamierza przeznaczyć na sfinansowanie zamówienia. </w:t>
      </w:r>
    </w:p>
    <w:p w14:paraId="08A86643" w14:textId="77777777" w:rsidR="009007A0" w:rsidRPr="0007004E" w:rsidRDefault="002B4C05" w:rsidP="00C36E21">
      <w:pPr>
        <w:numPr>
          <w:ilvl w:val="0"/>
          <w:numId w:val="36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 trakcie otwierania kopert z ofertami Zamawiaj</w:t>
      </w:r>
      <w:r w:rsidR="009007A0" w:rsidRPr="0007004E">
        <w:rPr>
          <w:rFonts w:ascii="Times New Roman" w:hAnsi="Times New Roman" w:cs="Times New Roman"/>
        </w:rPr>
        <w:t>ący każdorazowo ogłosi obecnym:</w:t>
      </w:r>
    </w:p>
    <w:p w14:paraId="3F67C1C7" w14:textId="77777777" w:rsidR="009007A0" w:rsidRPr="0007004E" w:rsidRDefault="00207862" w:rsidP="00207862">
      <w:pPr>
        <w:spacing w:after="0" w:line="276" w:lineRule="auto"/>
        <w:ind w:left="425" w:right="91" w:firstLine="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1) firmy i adresy wykonawców, którzy złożyli oferty w terminie,</w:t>
      </w:r>
    </w:p>
    <w:p w14:paraId="0A81B3EE" w14:textId="77777777" w:rsidR="002B4C05" w:rsidRPr="0007004E" w:rsidRDefault="002B4C05" w:rsidP="00207862">
      <w:pPr>
        <w:spacing w:after="0" w:line="276" w:lineRule="auto"/>
        <w:ind w:left="425" w:right="91" w:firstLine="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2) informacje dotyczące</w:t>
      </w:r>
      <w:r w:rsidR="009007A0" w:rsidRPr="0007004E">
        <w:rPr>
          <w:rFonts w:ascii="Times New Roman" w:hAnsi="Times New Roman" w:cs="Times New Roman"/>
        </w:rPr>
        <w:t xml:space="preserve"> ceny, </w:t>
      </w:r>
      <w:r w:rsidR="00207862" w:rsidRPr="0007004E">
        <w:rPr>
          <w:rFonts w:ascii="Times New Roman" w:hAnsi="Times New Roman" w:cs="Times New Roman"/>
        </w:rPr>
        <w:t>terminu wykonania oraz warunków płatności, zawarte w ofertach.</w:t>
      </w:r>
    </w:p>
    <w:p w14:paraId="2CE073A0" w14:textId="77777777" w:rsidR="002B4C05" w:rsidRPr="0007004E" w:rsidRDefault="002B4C05" w:rsidP="00207862">
      <w:pPr>
        <w:spacing w:before="120" w:after="0" w:line="276" w:lineRule="auto"/>
        <w:ind w:left="426" w:right="-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Powyższe informacje zostaną odnotowane w protok</w:t>
      </w:r>
      <w:r w:rsidR="00207862" w:rsidRPr="0007004E">
        <w:rPr>
          <w:rFonts w:ascii="Times New Roman" w:hAnsi="Times New Roman" w:cs="Times New Roman"/>
        </w:rPr>
        <w:t>ole postępowania przetargowego.</w:t>
      </w:r>
    </w:p>
    <w:p w14:paraId="39C08383" w14:textId="77777777" w:rsidR="00207862" w:rsidRPr="0007004E" w:rsidRDefault="00207862" w:rsidP="00207862">
      <w:pPr>
        <w:spacing w:before="120" w:after="0" w:line="276" w:lineRule="auto"/>
        <w:ind w:left="426" w:right="-1"/>
        <w:rPr>
          <w:rFonts w:ascii="Times New Roman" w:hAnsi="Times New Roman" w:cs="Times New Roman"/>
        </w:rPr>
      </w:pPr>
    </w:p>
    <w:p w14:paraId="29820FE2" w14:textId="77777777" w:rsidR="002B4C05" w:rsidRPr="00E538EE" w:rsidRDefault="00207862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" w:name="_Toc1998694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Zwrot oferty</w:t>
      </w:r>
      <w:bookmarkEnd w:id="22"/>
    </w:p>
    <w:p w14:paraId="7DA81C07" w14:textId="77777777" w:rsidR="002B4C05" w:rsidRPr="0007004E" w:rsidRDefault="002B4C05" w:rsidP="00207862">
      <w:pPr>
        <w:spacing w:before="120" w:after="0" w:line="276" w:lineRule="auto"/>
        <w:ind w:left="0" w:right="-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W przypadku złożenia oferty po terminie, Zamawiający niezwłocznie zwróci </w:t>
      </w:r>
      <w:r w:rsidR="00032D97">
        <w:rPr>
          <w:rFonts w:ascii="Times New Roman" w:hAnsi="Times New Roman" w:cs="Times New Roman"/>
        </w:rPr>
        <w:t xml:space="preserve">taką </w:t>
      </w:r>
      <w:r w:rsidRPr="0007004E">
        <w:rPr>
          <w:rFonts w:ascii="Times New Roman" w:hAnsi="Times New Roman" w:cs="Times New Roman"/>
        </w:rPr>
        <w:t>ofertę po u</w:t>
      </w:r>
      <w:r w:rsidR="009007A0" w:rsidRPr="0007004E">
        <w:rPr>
          <w:rFonts w:ascii="Times New Roman" w:hAnsi="Times New Roman" w:cs="Times New Roman"/>
        </w:rPr>
        <w:t>pływie terminu składania ofert.</w:t>
      </w:r>
    </w:p>
    <w:p w14:paraId="35482AF6" w14:textId="77777777" w:rsidR="00207862" w:rsidRPr="0007004E" w:rsidRDefault="00207862" w:rsidP="00207862">
      <w:pPr>
        <w:spacing w:before="120" w:after="0" w:line="276" w:lineRule="auto"/>
        <w:ind w:left="0" w:right="-1"/>
        <w:rPr>
          <w:rFonts w:ascii="Times New Roman" w:hAnsi="Times New Roman" w:cs="Times New Roman"/>
        </w:rPr>
      </w:pPr>
    </w:p>
    <w:p w14:paraId="2CA4E0EE" w14:textId="77777777" w:rsidR="002B4C05" w:rsidRPr="00E538E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" w:name="_Toc1998695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Termin związania ofertą</w:t>
      </w:r>
      <w:bookmarkEnd w:id="23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4C55E1D4" w14:textId="77777777" w:rsidR="002B4C05" w:rsidRPr="0007004E" w:rsidRDefault="002B4C05" w:rsidP="00C36E21">
      <w:pPr>
        <w:numPr>
          <w:ilvl w:val="0"/>
          <w:numId w:val="37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Wykonawca pozostaje związany złożoną ofertą przez </w:t>
      </w:r>
      <w:r w:rsidRPr="0007004E">
        <w:rPr>
          <w:rFonts w:ascii="Times New Roman" w:hAnsi="Times New Roman" w:cs="Times New Roman"/>
          <w:b/>
        </w:rPr>
        <w:t>30 dni</w:t>
      </w:r>
      <w:r w:rsidRPr="0007004E">
        <w:rPr>
          <w:rFonts w:ascii="Times New Roman" w:hAnsi="Times New Roman" w:cs="Times New Roman"/>
        </w:rPr>
        <w:t>. Bieg terminu związania ofertą rozpoczyna się wraz z u</w:t>
      </w:r>
      <w:r w:rsidR="00E405CD" w:rsidRPr="0007004E">
        <w:rPr>
          <w:rFonts w:ascii="Times New Roman" w:hAnsi="Times New Roman" w:cs="Times New Roman"/>
        </w:rPr>
        <w:t>pływem terminu składania ofert.</w:t>
      </w:r>
    </w:p>
    <w:p w14:paraId="15C553EA" w14:textId="77777777" w:rsidR="002B4C05" w:rsidRPr="0007004E" w:rsidRDefault="002B4C05" w:rsidP="00C36E21">
      <w:pPr>
        <w:numPr>
          <w:ilvl w:val="0"/>
          <w:numId w:val="37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Wykonawca samodzielnie lub na wniosek Zamawiającego może przedłużyć termin związania ofertą, z zastrzeżeniem, że Zamawiający może tylko raz, co najmniej na 3 dni przed upływem terminu związania ofertą, zwrócić się do wykonawców o wyrażenie zgody na przedłużenie tego terminu o oznaczony okres, nie dłuższy jednak ni</w:t>
      </w:r>
      <w:r w:rsidR="00E405CD" w:rsidRPr="0007004E">
        <w:rPr>
          <w:rFonts w:ascii="Times New Roman" w:hAnsi="Times New Roman" w:cs="Times New Roman"/>
        </w:rPr>
        <w:t>ż 60 dni.</w:t>
      </w:r>
    </w:p>
    <w:p w14:paraId="4E30FFF0" w14:textId="77777777" w:rsidR="002B4C05" w:rsidRPr="0007004E" w:rsidRDefault="002B4C05" w:rsidP="00C36E21">
      <w:pPr>
        <w:numPr>
          <w:ilvl w:val="0"/>
          <w:numId w:val="37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Odmowa wyrażenia zgody, o której mowa w poprzednim punkc</w:t>
      </w:r>
      <w:r w:rsidR="00E405CD" w:rsidRPr="0007004E">
        <w:rPr>
          <w:rFonts w:ascii="Times New Roman" w:hAnsi="Times New Roman" w:cs="Times New Roman"/>
        </w:rPr>
        <w:t>ie, nie powoduje utraty wadium.</w:t>
      </w:r>
    </w:p>
    <w:p w14:paraId="48D7826A" w14:textId="77777777" w:rsidR="002B4C05" w:rsidRPr="0007004E" w:rsidRDefault="002B4C05" w:rsidP="00C36E21">
      <w:pPr>
        <w:numPr>
          <w:ilvl w:val="0"/>
          <w:numId w:val="37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Przedłużenie okresu związania ofertą jest dopuszczalne tylko z jednoczesnym przedłużeniem okresu ważności wadium albo, jeżeli nie jest to możliwe, z wniesieniem nowego wadium na przedłużony okres związania ofertą. Jeżeli przedłużenie terminu związania ofertą dokonywane jest po wyborze oferty najkorzystniejszej, obowiązek wniesienia nowego wadium lub jego przedłużenia </w:t>
      </w:r>
      <w:r w:rsidR="00E405CD" w:rsidRPr="0007004E">
        <w:rPr>
          <w:rFonts w:ascii="Times New Roman" w:hAnsi="Times New Roman" w:cs="Times New Roman"/>
        </w:rPr>
        <w:t>d</w:t>
      </w:r>
      <w:r w:rsidRPr="0007004E">
        <w:rPr>
          <w:rFonts w:ascii="Times New Roman" w:hAnsi="Times New Roman" w:cs="Times New Roman"/>
        </w:rPr>
        <w:t>otyczy jedynie wykonawcy, którego oferta została wybrana jako najkorzystniejsza.</w:t>
      </w:r>
    </w:p>
    <w:p w14:paraId="0EB2E963" w14:textId="77777777" w:rsidR="00E405CD" w:rsidRPr="0007004E" w:rsidRDefault="00E405CD" w:rsidP="00E405CD">
      <w:pPr>
        <w:spacing w:before="120" w:after="0" w:line="276" w:lineRule="auto"/>
        <w:ind w:left="426" w:right="-1" w:firstLine="0"/>
        <w:rPr>
          <w:rFonts w:ascii="Times New Roman" w:hAnsi="Times New Roman" w:cs="Times New Roman"/>
        </w:rPr>
      </w:pPr>
    </w:p>
    <w:p w14:paraId="00B03C62" w14:textId="77777777" w:rsidR="002B4C05" w:rsidRPr="00E538E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" w:name="_Toc1998696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Opis sposobu obliczenia ceny</w:t>
      </w:r>
      <w:bookmarkEnd w:id="24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04091EAC" w14:textId="77777777" w:rsidR="002B4C05" w:rsidRPr="0007004E" w:rsidRDefault="002B4C05" w:rsidP="00C36E21">
      <w:pPr>
        <w:numPr>
          <w:ilvl w:val="1"/>
          <w:numId w:val="26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Podana w ofercie cena </w:t>
      </w:r>
      <w:r w:rsidR="00A53A41">
        <w:rPr>
          <w:rFonts w:ascii="Times New Roman" w:hAnsi="Times New Roman" w:cs="Times New Roman"/>
        </w:rPr>
        <w:t xml:space="preserve">(stawki jednostkowe) </w:t>
      </w:r>
      <w:r w:rsidRPr="0007004E">
        <w:rPr>
          <w:rFonts w:ascii="Times New Roman" w:hAnsi="Times New Roman" w:cs="Times New Roman"/>
        </w:rPr>
        <w:t>musi być wyrażona w PLN.</w:t>
      </w:r>
      <w:r w:rsidRPr="0007004E">
        <w:rPr>
          <w:rFonts w:ascii="Times New Roman" w:hAnsi="Times New Roman" w:cs="Times New Roman"/>
          <w:b/>
        </w:rPr>
        <w:t xml:space="preserve"> </w:t>
      </w:r>
      <w:r w:rsidRPr="0007004E">
        <w:rPr>
          <w:rFonts w:ascii="Times New Roman" w:hAnsi="Times New Roman" w:cs="Times New Roman"/>
        </w:rPr>
        <w:t>Cena musi uwzględniać wszystkie wymagania niniejszej SIWZ</w:t>
      </w:r>
      <w:r w:rsidR="00032D97">
        <w:rPr>
          <w:rFonts w:ascii="Times New Roman" w:hAnsi="Times New Roman" w:cs="Times New Roman"/>
        </w:rPr>
        <w:t xml:space="preserve"> (w tym również projektu umowy)</w:t>
      </w:r>
      <w:r w:rsidRPr="0007004E">
        <w:rPr>
          <w:rFonts w:ascii="Times New Roman" w:hAnsi="Times New Roman" w:cs="Times New Roman"/>
        </w:rPr>
        <w:t xml:space="preserve"> oraz obejmować wszelkie koszty, jakie poniesie Wykonawca  z tytułu należytej oraz zgodnej z obowiązującymi przepisami realizacji przedmiotu zamówienia. Cena podana w ofercie powinna zawierać wszystkie koszty bezpośrednie, koszty pośrednie oraz zysk i powinna uwzględniać wszystkie uwarunkowania zawarte w SIWZ. W cenie powinny być uwzględnione wszystkie podatki, ubezpieczenia, opłaty, włącznie  z podat</w:t>
      </w:r>
      <w:r w:rsidR="009007A0" w:rsidRPr="0007004E">
        <w:rPr>
          <w:rFonts w:ascii="Times New Roman" w:hAnsi="Times New Roman" w:cs="Times New Roman"/>
        </w:rPr>
        <w:t>kiem od towarów i usług – VAT.</w:t>
      </w:r>
    </w:p>
    <w:p w14:paraId="6CEA6042" w14:textId="77777777" w:rsidR="002B4C05" w:rsidRPr="0007004E" w:rsidRDefault="002B4C05" w:rsidP="00C36E21">
      <w:pPr>
        <w:numPr>
          <w:ilvl w:val="1"/>
          <w:numId w:val="26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Sposób zapłaty i rozliczenia za realizację niniejszego zamówienia, określone zostały w części II niniejszej SIWZ</w:t>
      </w:r>
      <w:r w:rsidR="00032D97">
        <w:rPr>
          <w:rFonts w:ascii="Times New Roman" w:hAnsi="Times New Roman" w:cs="Times New Roman"/>
        </w:rPr>
        <w:t>, tj.</w:t>
      </w:r>
      <w:r w:rsidRPr="0007004E">
        <w:rPr>
          <w:rFonts w:ascii="Times New Roman" w:hAnsi="Times New Roman" w:cs="Times New Roman"/>
        </w:rPr>
        <w:t xml:space="preserve"> we wzorze umowy w sprawie zamówienia publicznego. </w:t>
      </w:r>
    </w:p>
    <w:p w14:paraId="767BBD04" w14:textId="77777777" w:rsidR="002B4C05" w:rsidRPr="0007004E" w:rsidRDefault="002B4C05" w:rsidP="00C36E21">
      <w:pPr>
        <w:numPr>
          <w:ilvl w:val="1"/>
          <w:numId w:val="26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Wskazanie, o którym mowa w zdaniu pierwszym</w:t>
      </w:r>
      <w:r w:rsidR="00032D97">
        <w:rPr>
          <w:rFonts w:ascii="Times New Roman" w:hAnsi="Times New Roman" w:cs="Times New Roman"/>
        </w:rPr>
        <w:t>,</w:t>
      </w:r>
      <w:r w:rsidRPr="0007004E">
        <w:rPr>
          <w:rFonts w:ascii="Times New Roman" w:hAnsi="Times New Roman" w:cs="Times New Roman"/>
        </w:rPr>
        <w:t xml:space="preserve"> nastąpi w Formularzu Ofertowym. </w:t>
      </w:r>
    </w:p>
    <w:p w14:paraId="040F38C5" w14:textId="77777777" w:rsidR="002B4C05" w:rsidRPr="0007004E" w:rsidRDefault="002B4C05" w:rsidP="00C36E21">
      <w:pPr>
        <w:numPr>
          <w:ilvl w:val="1"/>
          <w:numId w:val="26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Jeżeli złożono ofertę, której wybór prowadziłby do powstania u zamawiającego obowiązku podatkowego zgodnie z przepisami o podatku od towarów i usług, do ceny najkorzystniejszej oferty lub oferty z najniższą ceną dolicza się podatek od towarów i usług, który zamawiający miałby obowiązek rozliczyć zgodnie z tymi przepisami.   </w:t>
      </w:r>
    </w:p>
    <w:p w14:paraId="570189D9" w14:textId="77777777" w:rsidR="002B4C05" w:rsidRPr="0007004E" w:rsidRDefault="002B4C05" w:rsidP="00C36E21">
      <w:pPr>
        <w:numPr>
          <w:ilvl w:val="1"/>
          <w:numId w:val="26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Zamawiający poprawi w ofercie zgodnie </w:t>
      </w:r>
      <w:r w:rsidR="00F23152">
        <w:rPr>
          <w:rFonts w:ascii="Times New Roman" w:hAnsi="Times New Roman" w:cs="Times New Roman"/>
        </w:rPr>
        <w:t xml:space="preserve">z treścią art. 87 ust.2 </w:t>
      </w:r>
      <w:proofErr w:type="spellStart"/>
      <w:r w:rsidR="00F23152">
        <w:rPr>
          <w:rFonts w:ascii="Times New Roman" w:hAnsi="Times New Roman" w:cs="Times New Roman"/>
        </w:rPr>
        <w:t>pzp</w:t>
      </w:r>
      <w:proofErr w:type="spellEnd"/>
      <w:r w:rsidRPr="0007004E">
        <w:rPr>
          <w:rFonts w:ascii="Times New Roman" w:hAnsi="Times New Roman" w:cs="Times New Roman"/>
        </w:rPr>
        <w:t xml:space="preserve">: </w:t>
      </w:r>
    </w:p>
    <w:p w14:paraId="71123115" w14:textId="77777777" w:rsidR="002B4C05" w:rsidRPr="0007004E" w:rsidRDefault="004F7466" w:rsidP="00A53A41">
      <w:pPr>
        <w:numPr>
          <w:ilvl w:val="2"/>
          <w:numId w:val="22"/>
        </w:numPr>
        <w:spacing w:before="120" w:after="0" w:line="276" w:lineRule="auto"/>
        <w:ind w:left="851" w:right="93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o</w:t>
      </w:r>
      <w:r w:rsidR="002B4C05" w:rsidRPr="0007004E">
        <w:rPr>
          <w:rFonts w:ascii="Times New Roman" w:hAnsi="Times New Roman" w:cs="Times New Roman"/>
        </w:rPr>
        <w:t xml:space="preserve">czywiste omyłki pisarskie; </w:t>
      </w:r>
    </w:p>
    <w:p w14:paraId="61F1D801" w14:textId="77777777" w:rsidR="002B4C05" w:rsidRPr="0007004E" w:rsidRDefault="004F7466" w:rsidP="00A53A41">
      <w:pPr>
        <w:numPr>
          <w:ilvl w:val="2"/>
          <w:numId w:val="22"/>
        </w:numPr>
        <w:spacing w:after="0" w:line="276" w:lineRule="auto"/>
        <w:ind w:left="851" w:right="9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o</w:t>
      </w:r>
      <w:r w:rsidR="002B4C05" w:rsidRPr="0007004E">
        <w:rPr>
          <w:rFonts w:ascii="Times New Roman" w:hAnsi="Times New Roman" w:cs="Times New Roman"/>
        </w:rPr>
        <w:t xml:space="preserve">czywiste omyłki rachunkowe z uwzględnieniem konsekwencji rachunkowych dokonanych poprawek; </w:t>
      </w:r>
    </w:p>
    <w:p w14:paraId="15F8956D" w14:textId="77777777" w:rsidR="002B4C05" w:rsidRPr="0007004E" w:rsidRDefault="004F7466" w:rsidP="00A53A41">
      <w:pPr>
        <w:numPr>
          <w:ilvl w:val="2"/>
          <w:numId w:val="22"/>
        </w:numPr>
        <w:spacing w:after="0" w:line="276" w:lineRule="auto"/>
        <w:ind w:left="851" w:right="9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i</w:t>
      </w:r>
      <w:r w:rsidR="002B4C05" w:rsidRPr="0007004E">
        <w:rPr>
          <w:rFonts w:ascii="Times New Roman" w:hAnsi="Times New Roman" w:cs="Times New Roman"/>
        </w:rPr>
        <w:t xml:space="preserve">nne omyłki polegające na niezgodności oferty ze specyfikacją istotnych warunków zamówienia niepowodujące istotnych zmian w treści oferty. </w:t>
      </w:r>
    </w:p>
    <w:p w14:paraId="7C89421F" w14:textId="77777777" w:rsidR="002B4C05" w:rsidRPr="0007004E" w:rsidRDefault="002B4C05" w:rsidP="00EE63BE">
      <w:pPr>
        <w:spacing w:before="120" w:after="0" w:line="276" w:lineRule="auto"/>
        <w:ind w:left="426" w:right="-1" w:firstLine="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Zamawiający zawiadomi niezwłocznie Wykonawcę</w:t>
      </w:r>
      <w:r w:rsidR="00F23152">
        <w:rPr>
          <w:rFonts w:ascii="Times New Roman" w:hAnsi="Times New Roman" w:cs="Times New Roman"/>
        </w:rPr>
        <w:t>, którego oferta została poprawiona,</w:t>
      </w:r>
      <w:r w:rsidRPr="0007004E">
        <w:rPr>
          <w:rFonts w:ascii="Times New Roman" w:hAnsi="Times New Roman" w:cs="Times New Roman"/>
        </w:rPr>
        <w:t xml:space="preserve"> o poprawieniu </w:t>
      </w:r>
      <w:r w:rsidR="00F23152">
        <w:rPr>
          <w:rFonts w:ascii="Times New Roman" w:hAnsi="Times New Roman" w:cs="Times New Roman"/>
        </w:rPr>
        <w:t>omyłek, o których mowa powyżej.</w:t>
      </w:r>
    </w:p>
    <w:p w14:paraId="38BAA310" w14:textId="77777777" w:rsidR="00715DE1" w:rsidRPr="0007004E" w:rsidRDefault="00715DE1" w:rsidP="00715DE1">
      <w:pPr>
        <w:spacing w:before="120" w:after="0" w:line="276" w:lineRule="auto"/>
        <w:ind w:left="426" w:right="93" w:firstLine="0"/>
        <w:rPr>
          <w:rFonts w:ascii="Times New Roman" w:hAnsi="Times New Roman" w:cs="Times New Roman"/>
        </w:rPr>
      </w:pPr>
    </w:p>
    <w:p w14:paraId="6B0E63C4" w14:textId="77777777" w:rsidR="002B4C05" w:rsidRPr="00E538EE" w:rsidRDefault="00F76E27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" w:name="_Toc1998697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Kryteria oceny ofert</w:t>
      </w:r>
      <w:bookmarkEnd w:id="25"/>
    </w:p>
    <w:p w14:paraId="221656EF" w14:textId="77777777" w:rsidR="002B4C05" w:rsidRPr="0007004E" w:rsidRDefault="002B4C05" w:rsidP="00C36E21">
      <w:pPr>
        <w:numPr>
          <w:ilvl w:val="0"/>
          <w:numId w:val="38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Zamawiający oceni i por</w:t>
      </w:r>
      <w:r w:rsidR="00F76E27" w:rsidRPr="0007004E">
        <w:rPr>
          <w:rFonts w:ascii="Times New Roman" w:hAnsi="Times New Roman" w:cs="Times New Roman"/>
        </w:rPr>
        <w:t>ówna jedynie te oferty, które:</w:t>
      </w:r>
    </w:p>
    <w:p w14:paraId="4E11C4B2" w14:textId="77777777" w:rsidR="002B4C05" w:rsidRPr="0007004E" w:rsidRDefault="002B4C05" w:rsidP="00C36E21">
      <w:pPr>
        <w:numPr>
          <w:ilvl w:val="3"/>
          <w:numId w:val="13"/>
        </w:numPr>
        <w:spacing w:before="120" w:after="0" w:line="276" w:lineRule="auto"/>
        <w:ind w:left="993" w:right="-1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zostaną złożone przez Wykonawców nie wykluczonych przez Zamawiając</w:t>
      </w:r>
      <w:r w:rsidR="0031245F" w:rsidRPr="0007004E">
        <w:rPr>
          <w:rFonts w:ascii="Times New Roman" w:hAnsi="Times New Roman" w:cs="Times New Roman"/>
        </w:rPr>
        <w:t>ego z niniejszego postępowania,</w:t>
      </w:r>
    </w:p>
    <w:p w14:paraId="1AB3D182" w14:textId="77777777" w:rsidR="002B4C05" w:rsidRPr="0007004E" w:rsidRDefault="002B4C05" w:rsidP="00C36E21">
      <w:pPr>
        <w:numPr>
          <w:ilvl w:val="3"/>
          <w:numId w:val="13"/>
        </w:numPr>
        <w:spacing w:before="120" w:after="0" w:line="276" w:lineRule="auto"/>
        <w:ind w:left="993" w:right="-1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nie zostaną odrzucone przez Zamawiającego. </w:t>
      </w:r>
    </w:p>
    <w:p w14:paraId="7F7930D4" w14:textId="77777777" w:rsidR="002B4C05" w:rsidRDefault="002B4C05" w:rsidP="00C36E21">
      <w:pPr>
        <w:numPr>
          <w:ilvl w:val="0"/>
          <w:numId w:val="38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Oferty zostaną ocenione przez Zamawiającego w oparciu o następujące kryteria i ic</w:t>
      </w:r>
      <w:r w:rsidR="00032D97">
        <w:rPr>
          <w:rFonts w:ascii="Times New Roman" w:hAnsi="Times New Roman" w:cs="Times New Roman"/>
        </w:rPr>
        <w:t>h znaczenie:</w:t>
      </w:r>
    </w:p>
    <w:p w14:paraId="67533597" w14:textId="77777777" w:rsidR="00032D97" w:rsidRPr="0007004E" w:rsidRDefault="00032D97" w:rsidP="00032D97">
      <w:pPr>
        <w:spacing w:before="120" w:after="0" w:line="276" w:lineRule="auto"/>
        <w:ind w:left="426" w:right="-1" w:firstLine="0"/>
        <w:rPr>
          <w:rFonts w:ascii="Times New Roman" w:hAnsi="Times New Roman" w:cs="Times New Roman"/>
        </w:rPr>
      </w:pPr>
    </w:p>
    <w:p w14:paraId="7E3BD65E" w14:textId="77777777" w:rsidR="002B4C05" w:rsidRPr="009311E7" w:rsidRDefault="002B4C05" w:rsidP="00CE49D0">
      <w:pPr>
        <w:spacing w:before="120" w:after="0" w:line="276" w:lineRule="auto"/>
        <w:ind w:left="426" w:right="-1"/>
        <w:rPr>
          <w:rFonts w:ascii="Times New Roman" w:hAnsi="Times New Roman" w:cs="Times New Roman"/>
        </w:rPr>
      </w:pPr>
      <w:r w:rsidRPr="009311E7">
        <w:rPr>
          <w:rFonts w:ascii="Times New Roman" w:hAnsi="Times New Roman" w:cs="Times New Roman"/>
        </w:rPr>
        <w:lastRenderedPageBreak/>
        <w:t xml:space="preserve">1) </w:t>
      </w:r>
      <w:r w:rsidRPr="009311E7">
        <w:rPr>
          <w:rFonts w:ascii="Times New Roman" w:hAnsi="Times New Roman" w:cs="Times New Roman"/>
          <w:b/>
        </w:rPr>
        <w:t xml:space="preserve">Kryterium nr 1 - </w:t>
      </w:r>
      <w:r w:rsidR="00E92BF5" w:rsidRPr="009311E7">
        <w:rPr>
          <w:rFonts w:ascii="Times New Roman" w:hAnsi="Times New Roman" w:cs="Times New Roman"/>
        </w:rPr>
        <w:t>c</w:t>
      </w:r>
      <w:r w:rsidRPr="009311E7">
        <w:rPr>
          <w:rFonts w:ascii="Times New Roman" w:hAnsi="Times New Roman" w:cs="Times New Roman"/>
        </w:rPr>
        <w:t xml:space="preserve">ena – 60 %  </w:t>
      </w:r>
    </w:p>
    <w:p w14:paraId="589BBF4B" w14:textId="77777777" w:rsidR="009311E7" w:rsidRDefault="002B4C05" w:rsidP="00CE49D0">
      <w:pPr>
        <w:spacing w:before="120" w:after="0" w:line="276" w:lineRule="auto"/>
        <w:ind w:left="709" w:right="-1"/>
        <w:rPr>
          <w:rFonts w:ascii="Times New Roman" w:hAnsi="Times New Roman" w:cs="Times New Roman"/>
        </w:rPr>
      </w:pPr>
      <w:r w:rsidRPr="009311E7">
        <w:rPr>
          <w:rFonts w:ascii="Times New Roman" w:hAnsi="Times New Roman" w:cs="Times New Roman"/>
        </w:rPr>
        <w:t>W ramach tego kryterium Wykonawca może otrzymać maksymalnie 60 pkt.</w:t>
      </w:r>
    </w:p>
    <w:p w14:paraId="6A0696DB" w14:textId="77777777" w:rsidR="009311E7" w:rsidRDefault="009311E7" w:rsidP="00CE49D0">
      <w:pPr>
        <w:spacing w:before="120" w:after="0" w:line="276" w:lineRule="auto"/>
        <w:ind w:left="709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Kryterium ceny dzieli się na następujące </w:t>
      </w:r>
      <w:proofErr w:type="spellStart"/>
      <w:r>
        <w:rPr>
          <w:rFonts w:ascii="Times New Roman" w:hAnsi="Times New Roman" w:cs="Times New Roman"/>
        </w:rPr>
        <w:t>podkryteria</w:t>
      </w:r>
      <w:proofErr w:type="spellEnd"/>
      <w:r>
        <w:rPr>
          <w:rFonts w:ascii="Times New Roman" w:hAnsi="Times New Roman" w:cs="Times New Roman"/>
        </w:rPr>
        <w:t>:</w:t>
      </w:r>
    </w:p>
    <w:p w14:paraId="19D63E01" w14:textId="77777777" w:rsidR="002B4C05" w:rsidRPr="00F23152" w:rsidRDefault="00B119DF" w:rsidP="00541B64">
      <w:pPr>
        <w:pStyle w:val="Akapitzlist"/>
        <w:numPr>
          <w:ilvl w:val="0"/>
          <w:numId w:val="51"/>
        </w:numPr>
        <w:spacing w:before="120" w:after="0" w:line="276" w:lineRule="auto"/>
        <w:ind w:left="993" w:right="-1" w:hanging="284"/>
        <w:rPr>
          <w:rFonts w:ascii="Times New Roman" w:hAnsi="Times New Roman" w:cs="Times New Roman"/>
        </w:rPr>
      </w:pPr>
      <w:r w:rsidRPr="00B119DF">
        <w:rPr>
          <w:rFonts w:ascii="Times New Roman" w:hAnsi="Times New Roman" w:cs="Times New Roman"/>
        </w:rPr>
        <w:t xml:space="preserve">cena jednostkowa za rozpatrzenie wniosku o dofinansowanie w formie </w:t>
      </w:r>
      <w:r w:rsidRPr="00F23152">
        <w:rPr>
          <w:rFonts w:ascii="Times New Roman" w:hAnsi="Times New Roman" w:cs="Times New Roman"/>
        </w:rPr>
        <w:t xml:space="preserve">dotacji - </w:t>
      </w:r>
      <w:r w:rsidR="00F23152" w:rsidRPr="00F23152">
        <w:rPr>
          <w:rFonts w:ascii="Times New Roman" w:hAnsi="Times New Roman" w:cs="Times New Roman"/>
        </w:rPr>
        <w:t>15</w:t>
      </w:r>
      <w:r w:rsidRPr="00F23152">
        <w:rPr>
          <w:rFonts w:ascii="Times New Roman" w:hAnsi="Times New Roman" w:cs="Times New Roman"/>
        </w:rPr>
        <w:t xml:space="preserve"> %,</w:t>
      </w:r>
    </w:p>
    <w:p w14:paraId="4B157C29" w14:textId="77777777" w:rsidR="00B119DF" w:rsidRPr="00F23152" w:rsidRDefault="00B119DF" w:rsidP="00541B64">
      <w:pPr>
        <w:pStyle w:val="Akapitzlist"/>
        <w:numPr>
          <w:ilvl w:val="0"/>
          <w:numId w:val="51"/>
        </w:numPr>
        <w:spacing w:before="120" w:after="0" w:line="276" w:lineRule="auto"/>
        <w:ind w:left="993" w:right="-1" w:hanging="284"/>
        <w:rPr>
          <w:rFonts w:ascii="Times New Roman" w:hAnsi="Times New Roman" w:cs="Times New Roman"/>
        </w:rPr>
      </w:pPr>
      <w:r w:rsidRPr="00F23152">
        <w:rPr>
          <w:rFonts w:ascii="Times New Roman" w:hAnsi="Times New Roman" w:cs="Times New Roman"/>
        </w:rPr>
        <w:t xml:space="preserve">cena jednostkowa za rozpatrzenie wniosku o dofinansowanie w formie pożyczki - </w:t>
      </w:r>
      <w:r w:rsidR="00F23152" w:rsidRPr="00F23152">
        <w:rPr>
          <w:rFonts w:ascii="Times New Roman" w:hAnsi="Times New Roman" w:cs="Times New Roman"/>
        </w:rPr>
        <w:t>15</w:t>
      </w:r>
      <w:r w:rsidRPr="00F23152">
        <w:rPr>
          <w:rFonts w:ascii="Times New Roman" w:hAnsi="Times New Roman" w:cs="Times New Roman"/>
        </w:rPr>
        <w:t xml:space="preserve"> %,</w:t>
      </w:r>
    </w:p>
    <w:p w14:paraId="12491BE5" w14:textId="77777777" w:rsidR="00B119DF" w:rsidRPr="00F23152" w:rsidRDefault="00B119DF" w:rsidP="00541B64">
      <w:pPr>
        <w:pStyle w:val="Akapitzlist"/>
        <w:numPr>
          <w:ilvl w:val="0"/>
          <w:numId w:val="51"/>
        </w:numPr>
        <w:spacing w:before="120" w:after="0" w:line="276" w:lineRule="auto"/>
        <w:ind w:left="993" w:right="-1" w:hanging="284"/>
        <w:rPr>
          <w:rFonts w:ascii="Times New Roman" w:hAnsi="Times New Roman" w:cs="Times New Roman"/>
        </w:rPr>
      </w:pPr>
      <w:r w:rsidRPr="00F23152">
        <w:rPr>
          <w:rFonts w:ascii="Times New Roman" w:hAnsi="Times New Roman" w:cs="Times New Roman"/>
        </w:rPr>
        <w:t xml:space="preserve">cena jednostkowa za rozpatrzenie wniosku o dofinansowanie w formie dotacji z pożyczką - </w:t>
      </w:r>
      <w:r w:rsidR="00F23152" w:rsidRPr="00F23152">
        <w:rPr>
          <w:rFonts w:ascii="Times New Roman" w:hAnsi="Times New Roman" w:cs="Times New Roman"/>
        </w:rPr>
        <w:t>15</w:t>
      </w:r>
      <w:r w:rsidRPr="00F23152">
        <w:rPr>
          <w:rFonts w:ascii="Times New Roman" w:hAnsi="Times New Roman" w:cs="Times New Roman"/>
        </w:rPr>
        <w:t xml:space="preserve"> %,</w:t>
      </w:r>
    </w:p>
    <w:p w14:paraId="19BFE25B" w14:textId="77777777" w:rsidR="00B119DF" w:rsidRPr="00F23152" w:rsidRDefault="00B119DF" w:rsidP="00541B64">
      <w:pPr>
        <w:pStyle w:val="Akapitzlist"/>
        <w:numPr>
          <w:ilvl w:val="0"/>
          <w:numId w:val="51"/>
        </w:numPr>
        <w:spacing w:before="120" w:after="0" w:line="276" w:lineRule="auto"/>
        <w:ind w:left="993" w:right="-1" w:hanging="284"/>
        <w:rPr>
          <w:rFonts w:ascii="Times New Roman" w:hAnsi="Times New Roman" w:cs="Times New Roman"/>
        </w:rPr>
      </w:pPr>
      <w:r w:rsidRPr="00F23152">
        <w:rPr>
          <w:rFonts w:ascii="Times New Roman" w:hAnsi="Times New Roman" w:cs="Times New Roman"/>
        </w:rPr>
        <w:t>cena jednostkowa za miesiąc prowadzenia pun</w:t>
      </w:r>
      <w:r w:rsidR="00F23152" w:rsidRPr="00F23152">
        <w:rPr>
          <w:rFonts w:ascii="Times New Roman" w:hAnsi="Times New Roman" w:cs="Times New Roman"/>
        </w:rPr>
        <w:t>ktu informacyjno-promocyjnego - 15</w:t>
      </w:r>
      <w:r w:rsidRPr="00F23152">
        <w:rPr>
          <w:rFonts w:ascii="Times New Roman" w:hAnsi="Times New Roman" w:cs="Times New Roman"/>
        </w:rPr>
        <w:t xml:space="preserve"> %.</w:t>
      </w:r>
    </w:p>
    <w:p w14:paraId="715B7F71" w14:textId="39A4607A" w:rsidR="002B4C05" w:rsidRPr="0007004E" w:rsidRDefault="002B4C05" w:rsidP="00C36E21">
      <w:pPr>
        <w:numPr>
          <w:ilvl w:val="2"/>
          <w:numId w:val="10"/>
        </w:numPr>
        <w:spacing w:before="120" w:after="0" w:line="276" w:lineRule="auto"/>
        <w:ind w:left="709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 xml:space="preserve">Kryterium nr 2 </w:t>
      </w:r>
      <w:r w:rsidR="000109DB" w:rsidRPr="0007004E">
        <w:rPr>
          <w:rFonts w:ascii="Times New Roman" w:hAnsi="Times New Roman" w:cs="Times New Roman"/>
        </w:rPr>
        <w:t xml:space="preserve">– </w:t>
      </w:r>
      <w:r w:rsidR="00E92BF5">
        <w:rPr>
          <w:rFonts w:ascii="Times New Roman" w:hAnsi="Times New Roman" w:cs="Times New Roman"/>
        </w:rPr>
        <w:t>termin płatności</w:t>
      </w:r>
      <w:r w:rsidR="00F23152">
        <w:rPr>
          <w:rFonts w:ascii="Times New Roman" w:hAnsi="Times New Roman" w:cs="Times New Roman"/>
        </w:rPr>
        <w:t xml:space="preserve"> </w:t>
      </w:r>
      <w:r w:rsidR="009B7FA0">
        <w:rPr>
          <w:rFonts w:ascii="Times New Roman" w:hAnsi="Times New Roman" w:cs="Times New Roman"/>
        </w:rPr>
        <w:t xml:space="preserve">faktur </w:t>
      </w:r>
      <w:r w:rsidR="00F23152">
        <w:rPr>
          <w:rFonts w:ascii="Times New Roman" w:hAnsi="Times New Roman" w:cs="Times New Roman"/>
        </w:rPr>
        <w:t xml:space="preserve">– 40% </w:t>
      </w:r>
    </w:p>
    <w:p w14:paraId="5E350FB4" w14:textId="77777777" w:rsidR="002B4C05" w:rsidRPr="0007004E" w:rsidRDefault="002B4C05" w:rsidP="00CE49D0">
      <w:pPr>
        <w:spacing w:before="120" w:after="0" w:line="276" w:lineRule="auto"/>
        <w:ind w:left="709" w:right="-1" w:firstLine="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W ramach tego kryterium Wykonawca może otrzymać maksymalnie 40 pkt.  </w:t>
      </w:r>
    </w:p>
    <w:p w14:paraId="34A85DC2" w14:textId="77777777" w:rsidR="002B4C05" w:rsidRPr="0007004E" w:rsidRDefault="002B4C05" w:rsidP="00C36E21">
      <w:pPr>
        <w:numPr>
          <w:ilvl w:val="0"/>
          <w:numId w:val="38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Sposób oceny ofert: Zamawiający będzie oceniał oferty przyznając ofertom punkty, z zastosowaniem następujących zasad i wzorów:  </w:t>
      </w:r>
    </w:p>
    <w:p w14:paraId="3A21AE7F" w14:textId="77777777" w:rsidR="002B4C05" w:rsidRPr="0007004E" w:rsidRDefault="002B4C05" w:rsidP="00C36E21">
      <w:pPr>
        <w:numPr>
          <w:ilvl w:val="3"/>
          <w:numId w:val="14"/>
        </w:numPr>
        <w:spacing w:before="120" w:after="0" w:line="276" w:lineRule="auto"/>
        <w:ind w:right="85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  <w:b/>
        </w:rPr>
        <w:t xml:space="preserve">Kryterium nr 1 - cena: </w:t>
      </w:r>
      <w:r w:rsidRPr="0007004E">
        <w:rPr>
          <w:rFonts w:ascii="Times New Roman" w:hAnsi="Times New Roman" w:cs="Times New Roman"/>
        </w:rPr>
        <w:t xml:space="preserve"> </w:t>
      </w:r>
    </w:p>
    <w:p w14:paraId="393021DE" w14:textId="77777777" w:rsidR="00FC4AE7" w:rsidRPr="00FC4AE7" w:rsidRDefault="00FC4AE7" w:rsidP="00E818C0">
      <w:pPr>
        <w:spacing w:before="120" w:after="0" w:line="276" w:lineRule="auto"/>
        <w:ind w:left="1460" w:right="93"/>
        <w:rPr>
          <w:rFonts w:ascii="Times New Roman" w:hAnsi="Times New Roman" w:cs="Times New Roman"/>
        </w:rPr>
      </w:pPr>
      <w:r w:rsidRPr="00FC4AE7">
        <w:rPr>
          <w:rFonts w:ascii="Times New Roman" w:hAnsi="Times New Roman" w:cs="Times New Roman"/>
        </w:rPr>
        <w:t xml:space="preserve">Przy obliczaniu ceny w każdym z </w:t>
      </w:r>
      <w:proofErr w:type="spellStart"/>
      <w:r w:rsidRPr="00FC4AE7">
        <w:rPr>
          <w:rFonts w:ascii="Times New Roman" w:hAnsi="Times New Roman" w:cs="Times New Roman"/>
        </w:rPr>
        <w:t>podkryteriów</w:t>
      </w:r>
      <w:proofErr w:type="spellEnd"/>
      <w:r w:rsidRPr="00FC4AE7">
        <w:rPr>
          <w:rFonts w:ascii="Times New Roman" w:hAnsi="Times New Roman" w:cs="Times New Roman"/>
        </w:rPr>
        <w:t xml:space="preserve"> ilość punktów obliczana będzie wg następującego wzoru:</w:t>
      </w:r>
    </w:p>
    <w:p w14:paraId="0690126D" w14:textId="77777777" w:rsidR="002B4C05" w:rsidRPr="00FC4AE7" w:rsidRDefault="00FC4AE7" w:rsidP="00E818C0">
      <w:pPr>
        <w:spacing w:before="120" w:after="0" w:line="276" w:lineRule="auto"/>
        <w:ind w:left="1460" w:right="93"/>
        <w:rPr>
          <w:rFonts w:ascii="Times New Roman" w:hAnsi="Times New Roman" w:cs="Times New Roman"/>
        </w:rPr>
      </w:pPr>
      <w:r w:rsidRPr="00FC4AE7">
        <w:rPr>
          <w:rFonts w:ascii="Times New Roman" w:hAnsi="Times New Roman" w:cs="Times New Roman"/>
        </w:rPr>
        <w:t>najniższa cena jednostkowa brutto</w:t>
      </w:r>
    </w:p>
    <w:p w14:paraId="601F8BBB" w14:textId="77777777" w:rsidR="002B4C05" w:rsidRPr="00FC4AE7" w:rsidRDefault="002B4C05" w:rsidP="00FC4AE7">
      <w:pPr>
        <w:spacing w:after="0" w:line="276" w:lineRule="auto"/>
        <w:ind w:left="1463" w:right="-1" w:hanging="11"/>
        <w:rPr>
          <w:rFonts w:ascii="Times New Roman" w:hAnsi="Times New Roman" w:cs="Times New Roman"/>
        </w:rPr>
      </w:pPr>
      <w:r w:rsidRPr="00FC4AE7">
        <w:rPr>
          <w:rFonts w:ascii="Times New Roman" w:hAnsi="Times New Roman" w:cs="Times New Roman"/>
        </w:rPr>
        <w:t>--------------------------------------</w:t>
      </w:r>
      <w:r w:rsidR="00FC4AE7" w:rsidRPr="00FC4AE7">
        <w:rPr>
          <w:rFonts w:ascii="Times New Roman" w:hAnsi="Times New Roman" w:cs="Times New Roman"/>
        </w:rPr>
        <w:t>----------------</w:t>
      </w:r>
      <w:r w:rsidRPr="00FC4AE7">
        <w:rPr>
          <w:rFonts w:ascii="Times New Roman" w:hAnsi="Times New Roman" w:cs="Times New Roman"/>
        </w:rPr>
        <w:t xml:space="preserve"> x </w:t>
      </w:r>
      <w:r w:rsidR="00FC4AE7" w:rsidRPr="00FC4AE7">
        <w:rPr>
          <w:rFonts w:ascii="Times New Roman" w:hAnsi="Times New Roman" w:cs="Times New Roman"/>
        </w:rPr>
        <w:t>100</w:t>
      </w:r>
      <w:r w:rsidR="00FC4AE7">
        <w:rPr>
          <w:rFonts w:ascii="Times New Roman" w:hAnsi="Times New Roman" w:cs="Times New Roman"/>
        </w:rPr>
        <w:t>%</w:t>
      </w:r>
      <w:r w:rsidR="00FC4AE7" w:rsidRPr="00FC4AE7">
        <w:rPr>
          <w:rFonts w:ascii="Times New Roman" w:hAnsi="Times New Roman" w:cs="Times New Roman"/>
        </w:rPr>
        <w:t xml:space="preserve"> x 15%</w:t>
      </w:r>
    </w:p>
    <w:p w14:paraId="35405E40" w14:textId="77777777" w:rsidR="00FC4AE7" w:rsidRDefault="00FC4AE7" w:rsidP="00FC4AE7">
      <w:pPr>
        <w:spacing w:after="0" w:line="276" w:lineRule="auto"/>
        <w:ind w:left="1463" w:right="-1" w:hanging="11"/>
        <w:rPr>
          <w:rFonts w:ascii="Times New Roman" w:hAnsi="Times New Roman" w:cs="Times New Roman"/>
        </w:rPr>
      </w:pPr>
      <w:r w:rsidRPr="00FC4AE7">
        <w:rPr>
          <w:rFonts w:ascii="Times New Roman" w:hAnsi="Times New Roman" w:cs="Times New Roman"/>
        </w:rPr>
        <w:t>cena jednostkowa brutto badanej oferty</w:t>
      </w:r>
    </w:p>
    <w:p w14:paraId="016C8483" w14:textId="77777777" w:rsidR="00FC4AE7" w:rsidRPr="0007004E" w:rsidRDefault="00FC4AE7" w:rsidP="00FC4AE7">
      <w:pPr>
        <w:spacing w:after="0" w:line="276" w:lineRule="auto"/>
        <w:ind w:left="1463" w:right="-1" w:hanging="11"/>
        <w:rPr>
          <w:rFonts w:ascii="Times New Roman" w:hAnsi="Times New Roman" w:cs="Times New Roman"/>
        </w:rPr>
      </w:pPr>
    </w:p>
    <w:p w14:paraId="3B243F1A" w14:textId="77777777" w:rsidR="002B4C05" w:rsidRPr="00E92BF5" w:rsidRDefault="002B4C05" w:rsidP="00C36E21">
      <w:pPr>
        <w:numPr>
          <w:ilvl w:val="3"/>
          <w:numId w:val="14"/>
        </w:numPr>
        <w:spacing w:before="120" w:after="0" w:line="276" w:lineRule="auto"/>
        <w:ind w:right="85" w:hanging="360"/>
        <w:rPr>
          <w:rFonts w:ascii="Times New Roman" w:hAnsi="Times New Roman" w:cs="Times New Roman"/>
        </w:rPr>
      </w:pPr>
      <w:r w:rsidRPr="00E92BF5">
        <w:rPr>
          <w:rFonts w:ascii="Times New Roman" w:hAnsi="Times New Roman" w:cs="Times New Roman"/>
          <w:b/>
        </w:rPr>
        <w:t>Kryterium n</w:t>
      </w:r>
      <w:r w:rsidR="00E92BF5" w:rsidRPr="00E92BF5">
        <w:rPr>
          <w:rFonts w:ascii="Times New Roman" w:hAnsi="Times New Roman" w:cs="Times New Roman"/>
          <w:b/>
        </w:rPr>
        <w:t>r 2 – termin płatności faktur</w:t>
      </w:r>
    </w:p>
    <w:p w14:paraId="7895940C" w14:textId="77777777" w:rsidR="002B4C05" w:rsidRDefault="002B4C05" w:rsidP="00E818C0">
      <w:pPr>
        <w:spacing w:before="120" w:after="0" w:line="276" w:lineRule="auto"/>
        <w:ind w:left="1472" w:right="93"/>
        <w:rPr>
          <w:rFonts w:ascii="Times New Roman" w:hAnsi="Times New Roman" w:cs="Times New Roman"/>
        </w:rPr>
      </w:pPr>
      <w:r w:rsidRPr="00E92BF5">
        <w:rPr>
          <w:rFonts w:ascii="Times New Roman" w:hAnsi="Times New Roman" w:cs="Times New Roman"/>
        </w:rPr>
        <w:t xml:space="preserve">W przypadku zaoferowania </w:t>
      </w:r>
      <w:r w:rsidR="00E92BF5">
        <w:rPr>
          <w:rFonts w:ascii="Times New Roman" w:hAnsi="Times New Roman" w:cs="Times New Roman"/>
        </w:rPr>
        <w:t xml:space="preserve">w formularzu oferty </w:t>
      </w:r>
      <w:r w:rsidRPr="00E92BF5">
        <w:rPr>
          <w:rFonts w:ascii="Times New Roman" w:hAnsi="Times New Roman" w:cs="Times New Roman"/>
        </w:rPr>
        <w:t>maksymaln</w:t>
      </w:r>
      <w:r w:rsidR="00E92BF5" w:rsidRPr="00E92BF5">
        <w:rPr>
          <w:rFonts w:ascii="Times New Roman" w:hAnsi="Times New Roman" w:cs="Times New Roman"/>
        </w:rPr>
        <w:t>ego</w:t>
      </w:r>
      <w:r w:rsidRPr="00E92BF5">
        <w:rPr>
          <w:rFonts w:ascii="Times New Roman" w:hAnsi="Times New Roman" w:cs="Times New Roman"/>
        </w:rPr>
        <w:t xml:space="preserve"> </w:t>
      </w:r>
      <w:r w:rsidR="00E92BF5" w:rsidRPr="00E92BF5">
        <w:rPr>
          <w:rFonts w:ascii="Times New Roman" w:hAnsi="Times New Roman" w:cs="Times New Roman"/>
        </w:rPr>
        <w:t>terminu</w:t>
      </w:r>
      <w:r w:rsidRPr="00E92BF5">
        <w:rPr>
          <w:rFonts w:ascii="Times New Roman" w:hAnsi="Times New Roman" w:cs="Times New Roman"/>
        </w:rPr>
        <w:t xml:space="preserve"> </w:t>
      </w:r>
      <w:r w:rsidR="00E92BF5" w:rsidRPr="00E92BF5">
        <w:rPr>
          <w:rFonts w:ascii="Times New Roman" w:hAnsi="Times New Roman" w:cs="Times New Roman"/>
        </w:rPr>
        <w:t>płatności faktur, tj. 30 dni</w:t>
      </w:r>
      <w:r w:rsidRPr="00E92BF5">
        <w:rPr>
          <w:rFonts w:ascii="Times New Roman" w:hAnsi="Times New Roman" w:cs="Times New Roman"/>
        </w:rPr>
        <w:t xml:space="preserve">, Wykonawca otrzyma czterdzieści (40) punktów. W przypadku zaoferowania </w:t>
      </w:r>
      <w:r w:rsidR="00E92BF5" w:rsidRPr="00E92BF5">
        <w:rPr>
          <w:rFonts w:ascii="Times New Roman" w:hAnsi="Times New Roman" w:cs="Times New Roman"/>
        </w:rPr>
        <w:t>krótszego terminu płatności faktur</w:t>
      </w:r>
      <w:r w:rsidRPr="00E92BF5">
        <w:rPr>
          <w:rFonts w:ascii="Times New Roman" w:hAnsi="Times New Roman" w:cs="Times New Roman"/>
        </w:rPr>
        <w:t xml:space="preserve">, </w:t>
      </w:r>
      <w:r w:rsidR="00E92BF5" w:rsidRPr="00E92BF5">
        <w:rPr>
          <w:rFonts w:ascii="Times New Roman" w:hAnsi="Times New Roman" w:cs="Times New Roman"/>
        </w:rPr>
        <w:t>punktacja liczona będzie</w:t>
      </w:r>
      <w:r w:rsidRPr="00E92BF5">
        <w:rPr>
          <w:rFonts w:ascii="Times New Roman" w:hAnsi="Times New Roman" w:cs="Times New Roman"/>
        </w:rPr>
        <w:t xml:space="preserve"> wg wzoru:  </w:t>
      </w:r>
    </w:p>
    <w:p w14:paraId="1D5D803B" w14:textId="77777777" w:rsidR="00FC4AE7" w:rsidRPr="00E92BF5" w:rsidRDefault="00FC4AE7" w:rsidP="00E818C0">
      <w:pPr>
        <w:spacing w:before="120" w:after="0" w:line="276" w:lineRule="auto"/>
        <w:ind w:left="1472" w:right="93"/>
        <w:rPr>
          <w:rFonts w:ascii="Times New Roman" w:hAnsi="Times New Roman" w:cs="Times New Roman"/>
        </w:rPr>
      </w:pPr>
    </w:p>
    <w:p w14:paraId="270D1241" w14:textId="77777777" w:rsidR="002B4C05" w:rsidRPr="007E3580" w:rsidRDefault="00E92BF5" w:rsidP="00E818C0">
      <w:pPr>
        <w:spacing w:before="120" w:after="0" w:line="276" w:lineRule="auto"/>
        <w:ind w:left="1472" w:right="93"/>
        <w:rPr>
          <w:rFonts w:ascii="Times New Roman" w:hAnsi="Times New Roman" w:cs="Times New Roman"/>
        </w:rPr>
      </w:pPr>
      <w:r w:rsidRPr="007E3580">
        <w:rPr>
          <w:rFonts w:ascii="Times New Roman" w:hAnsi="Times New Roman" w:cs="Times New Roman"/>
        </w:rPr>
        <w:t>termin płatności</w:t>
      </w:r>
      <w:r w:rsidR="002B4C05" w:rsidRPr="007E3580">
        <w:rPr>
          <w:rFonts w:ascii="Times New Roman" w:hAnsi="Times New Roman" w:cs="Times New Roman"/>
        </w:rPr>
        <w:t xml:space="preserve"> w ofercie badanej </w:t>
      </w:r>
    </w:p>
    <w:p w14:paraId="3B8211A5" w14:textId="77777777" w:rsidR="00FC4AE7" w:rsidRDefault="002B4C05" w:rsidP="00FC4AE7">
      <w:pPr>
        <w:spacing w:after="0" w:line="276" w:lineRule="auto"/>
        <w:ind w:left="1474" w:hanging="11"/>
        <w:rPr>
          <w:rFonts w:ascii="Times New Roman" w:hAnsi="Times New Roman" w:cs="Times New Roman"/>
        </w:rPr>
      </w:pPr>
      <w:r w:rsidRPr="007E3580">
        <w:rPr>
          <w:rFonts w:ascii="Times New Roman" w:hAnsi="Times New Roman" w:cs="Times New Roman"/>
        </w:rPr>
        <w:t>--------------------------------------------------------------------------</w:t>
      </w:r>
      <w:r w:rsidR="00FC4AE7">
        <w:rPr>
          <w:rFonts w:ascii="Times New Roman" w:hAnsi="Times New Roman" w:cs="Times New Roman"/>
        </w:rPr>
        <w:t>---------- x 100% x 40%</w:t>
      </w:r>
    </w:p>
    <w:p w14:paraId="07EBAC1B" w14:textId="77777777" w:rsidR="002B4C05" w:rsidRPr="007E3580" w:rsidRDefault="002B4C05" w:rsidP="00FC4AE7">
      <w:pPr>
        <w:spacing w:after="0" w:line="276" w:lineRule="auto"/>
        <w:ind w:left="1474" w:hanging="11"/>
        <w:rPr>
          <w:rFonts w:ascii="Times New Roman" w:hAnsi="Times New Roman" w:cs="Times New Roman"/>
        </w:rPr>
      </w:pPr>
      <w:r w:rsidRPr="007E3580">
        <w:rPr>
          <w:rFonts w:ascii="Times New Roman" w:hAnsi="Times New Roman" w:cs="Times New Roman"/>
        </w:rPr>
        <w:t xml:space="preserve">najdłuższy zaoferowany </w:t>
      </w:r>
      <w:r w:rsidR="007E3580" w:rsidRPr="007E3580">
        <w:rPr>
          <w:rFonts w:ascii="Times New Roman" w:hAnsi="Times New Roman" w:cs="Times New Roman"/>
        </w:rPr>
        <w:t>termin płatności</w:t>
      </w:r>
      <w:r w:rsidRPr="007E3580">
        <w:rPr>
          <w:rFonts w:ascii="Times New Roman" w:hAnsi="Times New Roman" w:cs="Times New Roman"/>
        </w:rPr>
        <w:t xml:space="preserve"> spośród ofert badanych </w:t>
      </w:r>
    </w:p>
    <w:p w14:paraId="77362E05" w14:textId="77777777" w:rsidR="007E3580" w:rsidRDefault="007E3580" w:rsidP="00E818C0">
      <w:pPr>
        <w:spacing w:before="120" w:after="0" w:line="276" w:lineRule="auto"/>
        <w:ind w:left="1462" w:firstLine="0"/>
        <w:jc w:val="left"/>
        <w:rPr>
          <w:rFonts w:ascii="Times New Roman" w:hAnsi="Times New Roman" w:cs="Times New Roman"/>
        </w:rPr>
      </w:pPr>
    </w:p>
    <w:p w14:paraId="74906814" w14:textId="77777777" w:rsidR="002B4C05" w:rsidRPr="00E92BF5" w:rsidRDefault="007E3580" w:rsidP="007E3580">
      <w:pPr>
        <w:spacing w:before="120" w:after="0" w:line="276" w:lineRule="auto"/>
        <w:ind w:left="1462" w:firstLine="0"/>
        <w:rPr>
          <w:rFonts w:ascii="Times New Roman" w:hAnsi="Times New Roman" w:cs="Times New Roman"/>
        </w:rPr>
      </w:pPr>
      <w:r w:rsidRPr="007E3580">
        <w:rPr>
          <w:rFonts w:ascii="Times New Roman" w:hAnsi="Times New Roman" w:cs="Times New Roman"/>
        </w:rPr>
        <w:t xml:space="preserve">Zamawiający nie dopuszcza oferowania dłuższego terminu płatności. </w:t>
      </w:r>
      <w:r w:rsidR="002B4C05" w:rsidRPr="007E3580">
        <w:rPr>
          <w:rFonts w:ascii="Times New Roman" w:hAnsi="Times New Roman" w:cs="Times New Roman"/>
        </w:rPr>
        <w:t xml:space="preserve">W przypadku zaoferowania przez Wykonawcę </w:t>
      </w:r>
      <w:r w:rsidRPr="007E3580">
        <w:rPr>
          <w:rFonts w:ascii="Times New Roman" w:hAnsi="Times New Roman" w:cs="Times New Roman"/>
        </w:rPr>
        <w:t>dłuższego niż 30 dni terminu płatności faktur</w:t>
      </w:r>
      <w:r w:rsidR="002B4C05" w:rsidRPr="007E3580">
        <w:rPr>
          <w:rFonts w:ascii="Times New Roman" w:hAnsi="Times New Roman" w:cs="Times New Roman"/>
        </w:rPr>
        <w:t xml:space="preserve">, Zamawiający ofertę odrzuci. W przypadku, gdy Wykonawca w ogóle nie wskaże w ofercie oferowanego </w:t>
      </w:r>
      <w:r w:rsidRPr="007E3580">
        <w:rPr>
          <w:rFonts w:ascii="Times New Roman" w:hAnsi="Times New Roman" w:cs="Times New Roman"/>
        </w:rPr>
        <w:t>terminu płatności faktur,</w:t>
      </w:r>
      <w:r w:rsidR="002B4C05" w:rsidRPr="007E3580">
        <w:rPr>
          <w:rFonts w:ascii="Times New Roman" w:hAnsi="Times New Roman" w:cs="Times New Roman"/>
        </w:rPr>
        <w:t xml:space="preserve"> Zamawiający przyjmie, że Wykonawca nie oferuje </w:t>
      </w:r>
      <w:r w:rsidRPr="007E3580">
        <w:rPr>
          <w:rFonts w:ascii="Times New Roman" w:hAnsi="Times New Roman" w:cs="Times New Roman"/>
        </w:rPr>
        <w:t>żadnego terminu</w:t>
      </w:r>
      <w:r w:rsidR="002B4C05" w:rsidRPr="007E3580">
        <w:rPr>
          <w:rFonts w:ascii="Times New Roman" w:hAnsi="Times New Roman" w:cs="Times New Roman"/>
        </w:rPr>
        <w:t xml:space="preserve"> i ofertę odrzuci.</w:t>
      </w:r>
      <w:r w:rsidR="002B4C05" w:rsidRPr="00E92BF5">
        <w:rPr>
          <w:rFonts w:ascii="Times New Roman" w:hAnsi="Times New Roman" w:cs="Times New Roman"/>
        </w:rPr>
        <w:t xml:space="preserve"> </w:t>
      </w:r>
    </w:p>
    <w:p w14:paraId="62F5C79E" w14:textId="77777777" w:rsidR="002B4C05" w:rsidRPr="007E3580" w:rsidRDefault="002B4C05" w:rsidP="00C36E21">
      <w:pPr>
        <w:numPr>
          <w:ilvl w:val="0"/>
          <w:numId w:val="38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Ocena ofert przy zastosowaniu kryterium nr 2) zostanie dokonana przez Zmawiającego na podstawie informacji zamieszczonych przez Wykonawcę w Formularzu Oferty - </w:t>
      </w:r>
      <w:r w:rsidRPr="0007004E">
        <w:rPr>
          <w:rFonts w:ascii="Times New Roman" w:hAnsi="Times New Roman" w:cs="Times New Roman"/>
          <w:b/>
        </w:rPr>
        <w:t xml:space="preserve">załącznik nr 1 </w:t>
      </w:r>
      <w:r w:rsidRPr="0007004E">
        <w:rPr>
          <w:rFonts w:ascii="Times New Roman" w:hAnsi="Times New Roman" w:cs="Times New Roman"/>
        </w:rPr>
        <w:t xml:space="preserve">do niniejszej IDW. </w:t>
      </w:r>
      <w:r w:rsidRPr="0007004E">
        <w:rPr>
          <w:rFonts w:ascii="Times New Roman" w:hAnsi="Times New Roman" w:cs="Times New Roman"/>
          <w:b/>
        </w:rPr>
        <w:t xml:space="preserve">Wykonawca zobowiązany jest samodzielnie wpisać w Formularzu </w:t>
      </w:r>
      <w:r w:rsidRPr="007E3580">
        <w:rPr>
          <w:rFonts w:ascii="Times New Roman" w:hAnsi="Times New Roman" w:cs="Times New Roman"/>
          <w:b/>
        </w:rPr>
        <w:t xml:space="preserve">Oferty </w:t>
      </w:r>
      <w:r w:rsidR="007E3580" w:rsidRPr="007E3580">
        <w:rPr>
          <w:rFonts w:ascii="Times New Roman" w:hAnsi="Times New Roman" w:cs="Times New Roman"/>
          <w:b/>
        </w:rPr>
        <w:t>oferowany termin płatności faktur.</w:t>
      </w:r>
    </w:p>
    <w:p w14:paraId="09F7D816" w14:textId="77777777" w:rsidR="00395223" w:rsidRDefault="002B4C05" w:rsidP="00C36E21">
      <w:pPr>
        <w:numPr>
          <w:ilvl w:val="0"/>
          <w:numId w:val="38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Zamawiający zsumuje punkty otrzymane przez Wykonawcę w kryteriach nr 1 i nr 2. Jako najkorzystniejszą Zamawiający wybierze ofertę, która ot</w:t>
      </w:r>
      <w:r w:rsidR="00395223" w:rsidRPr="0007004E">
        <w:rPr>
          <w:rFonts w:ascii="Times New Roman" w:hAnsi="Times New Roman" w:cs="Times New Roman"/>
        </w:rPr>
        <w:t>rzyma najwyższą liczbę punktów.</w:t>
      </w:r>
    </w:p>
    <w:p w14:paraId="042975C0" w14:textId="77777777" w:rsidR="00E538EE" w:rsidRPr="0007004E" w:rsidRDefault="00E538EE" w:rsidP="00E538EE">
      <w:pPr>
        <w:spacing w:before="120" w:after="0" w:line="276" w:lineRule="auto"/>
        <w:ind w:left="426" w:right="-1" w:firstLine="0"/>
        <w:rPr>
          <w:rFonts w:ascii="Times New Roman" w:hAnsi="Times New Roman" w:cs="Times New Roman"/>
        </w:rPr>
      </w:pPr>
    </w:p>
    <w:p w14:paraId="4596EB3D" w14:textId="77777777" w:rsidR="002B4C05" w:rsidRPr="00E538E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" w:name="_Toc1998698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Wybór oferty i zawiadomienie o wyniku postępowania</w:t>
      </w:r>
      <w:bookmarkEnd w:id="26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49CB6E9B" w14:textId="77777777" w:rsidR="002B4C05" w:rsidRPr="0007004E" w:rsidRDefault="002B4C05" w:rsidP="00C36E21">
      <w:pPr>
        <w:numPr>
          <w:ilvl w:val="1"/>
          <w:numId w:val="15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Przy dokonywaniu wyboru oferty najkorzystniejszej Zamawiający stosował będzie wyłącznie zasa</w:t>
      </w:r>
      <w:r w:rsidR="003D72E6" w:rsidRPr="0007004E">
        <w:rPr>
          <w:rFonts w:ascii="Times New Roman" w:hAnsi="Times New Roman" w:cs="Times New Roman"/>
        </w:rPr>
        <w:t>dy i kryteria określone w SIWZ.</w:t>
      </w:r>
    </w:p>
    <w:p w14:paraId="1C5F1C48" w14:textId="77777777" w:rsidR="002B4C05" w:rsidRPr="0007004E" w:rsidRDefault="002B4C05" w:rsidP="00C36E21">
      <w:pPr>
        <w:numPr>
          <w:ilvl w:val="1"/>
          <w:numId w:val="15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Zamawiający udzieli</w:t>
      </w:r>
      <w:r w:rsidR="001A7172" w:rsidRPr="0007004E">
        <w:rPr>
          <w:rFonts w:ascii="Times New Roman" w:hAnsi="Times New Roman" w:cs="Times New Roman"/>
        </w:rPr>
        <w:t xml:space="preserve"> </w:t>
      </w:r>
      <w:r w:rsidRPr="0007004E">
        <w:rPr>
          <w:rFonts w:ascii="Times New Roman" w:hAnsi="Times New Roman" w:cs="Times New Roman"/>
        </w:rPr>
        <w:t>zamówienia Wykonawcy, którego</w:t>
      </w:r>
      <w:r w:rsidR="001A7172" w:rsidRPr="0007004E">
        <w:rPr>
          <w:rFonts w:ascii="Times New Roman" w:hAnsi="Times New Roman" w:cs="Times New Roman"/>
        </w:rPr>
        <w:t xml:space="preserve"> </w:t>
      </w:r>
      <w:r w:rsidRPr="0007004E">
        <w:rPr>
          <w:rFonts w:ascii="Times New Roman" w:hAnsi="Times New Roman" w:cs="Times New Roman"/>
        </w:rPr>
        <w:t>oferta</w:t>
      </w:r>
      <w:r w:rsidR="001A7172" w:rsidRPr="0007004E">
        <w:rPr>
          <w:rFonts w:ascii="Times New Roman" w:hAnsi="Times New Roman" w:cs="Times New Roman"/>
        </w:rPr>
        <w:t xml:space="preserve"> </w:t>
      </w:r>
      <w:r w:rsidRPr="0007004E">
        <w:rPr>
          <w:rFonts w:ascii="Times New Roman" w:hAnsi="Times New Roman" w:cs="Times New Roman"/>
        </w:rPr>
        <w:t xml:space="preserve">zostanie uznana </w:t>
      </w:r>
      <w:r w:rsidR="003D72E6" w:rsidRPr="0007004E">
        <w:rPr>
          <w:rFonts w:ascii="Times New Roman" w:hAnsi="Times New Roman" w:cs="Times New Roman"/>
        </w:rPr>
        <w:t>za najkorzystniejszą.</w:t>
      </w:r>
    </w:p>
    <w:p w14:paraId="07CCC62F" w14:textId="77777777" w:rsidR="003D72E6" w:rsidRPr="0007004E" w:rsidRDefault="002B4C05" w:rsidP="00C36E21">
      <w:pPr>
        <w:numPr>
          <w:ilvl w:val="1"/>
          <w:numId w:val="15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Zamawiający informuje niezwłocznie wszystkich </w:t>
      </w:r>
      <w:r w:rsidR="003D72E6" w:rsidRPr="0007004E">
        <w:rPr>
          <w:rFonts w:ascii="Times New Roman" w:hAnsi="Times New Roman" w:cs="Times New Roman"/>
        </w:rPr>
        <w:t>wykonawców o:</w:t>
      </w:r>
    </w:p>
    <w:p w14:paraId="55DBAC40" w14:textId="77777777" w:rsidR="002B4C05" w:rsidRPr="0007004E" w:rsidRDefault="002B4C05" w:rsidP="00C36E21">
      <w:pPr>
        <w:pStyle w:val="Akapitzlist"/>
        <w:numPr>
          <w:ilvl w:val="3"/>
          <w:numId w:val="27"/>
        </w:numPr>
        <w:spacing w:before="120" w:after="0" w:line="276" w:lineRule="auto"/>
        <w:ind w:left="993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lastRenderedPageBreak/>
        <w:t>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</w:t>
      </w:r>
      <w:r w:rsidR="0099596F" w:rsidRPr="0007004E">
        <w:rPr>
          <w:rFonts w:ascii="Times New Roman" w:hAnsi="Times New Roman" w:cs="Times New Roman"/>
        </w:rPr>
        <w:t>ceny ofert i łączną punktację,</w:t>
      </w:r>
    </w:p>
    <w:p w14:paraId="676BEF69" w14:textId="77777777" w:rsidR="002B4C05" w:rsidRPr="0007004E" w:rsidRDefault="002B4C05" w:rsidP="00C36E21">
      <w:pPr>
        <w:numPr>
          <w:ilvl w:val="3"/>
          <w:numId w:val="27"/>
        </w:numPr>
        <w:spacing w:before="120" w:after="0" w:line="276" w:lineRule="auto"/>
        <w:ind w:left="993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wykonawca</w:t>
      </w:r>
      <w:r w:rsidR="0099596F" w:rsidRPr="0007004E">
        <w:rPr>
          <w:rFonts w:ascii="Times New Roman" w:hAnsi="Times New Roman" w:cs="Times New Roman"/>
        </w:rPr>
        <w:t>ch, którzy zostali wykluczeni,</w:t>
      </w:r>
    </w:p>
    <w:p w14:paraId="32CC7905" w14:textId="77777777" w:rsidR="002B4C05" w:rsidRPr="0007004E" w:rsidRDefault="002B4C05" w:rsidP="00C36E21">
      <w:pPr>
        <w:numPr>
          <w:ilvl w:val="3"/>
          <w:numId w:val="27"/>
        </w:numPr>
        <w:spacing w:before="120" w:after="0" w:line="276" w:lineRule="auto"/>
        <w:ind w:left="993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wykonawcach, których oferty zostały odrzuco</w:t>
      </w:r>
      <w:r w:rsidR="0099596F" w:rsidRPr="0007004E">
        <w:rPr>
          <w:rFonts w:ascii="Times New Roman" w:hAnsi="Times New Roman" w:cs="Times New Roman"/>
        </w:rPr>
        <w:t>ne, powodach odrzucenia oferty,</w:t>
      </w:r>
      <w:r w:rsidRPr="0007004E">
        <w:rPr>
          <w:rFonts w:ascii="Times New Roman" w:hAnsi="Times New Roman" w:cs="Times New Roman"/>
        </w:rPr>
        <w:t xml:space="preserve"> a w przypadkach, o których mowa w art. 89 ust. 4 i 5, braku równoważności lub braku spełniania wymagań dotyczących w</w:t>
      </w:r>
      <w:r w:rsidR="0099596F" w:rsidRPr="0007004E">
        <w:rPr>
          <w:rFonts w:ascii="Times New Roman" w:hAnsi="Times New Roman" w:cs="Times New Roman"/>
        </w:rPr>
        <w:t>ydajności lub funkcjonalności,</w:t>
      </w:r>
    </w:p>
    <w:p w14:paraId="694B818A" w14:textId="77777777" w:rsidR="0099596F" w:rsidRPr="0007004E" w:rsidRDefault="002B4C05" w:rsidP="00C36E21">
      <w:pPr>
        <w:numPr>
          <w:ilvl w:val="3"/>
          <w:numId w:val="27"/>
        </w:numPr>
        <w:spacing w:before="120" w:after="0" w:line="276" w:lineRule="auto"/>
        <w:ind w:left="993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nieustanowieniu dynamicznego systemu z</w:t>
      </w:r>
      <w:r w:rsidR="0099596F" w:rsidRPr="0007004E">
        <w:rPr>
          <w:rFonts w:ascii="Times New Roman" w:hAnsi="Times New Roman" w:cs="Times New Roman"/>
        </w:rPr>
        <w:t>akupów,</w:t>
      </w:r>
    </w:p>
    <w:p w14:paraId="10B58B57" w14:textId="77777777" w:rsidR="0099596F" w:rsidRPr="0007004E" w:rsidRDefault="0099596F" w:rsidP="00C36E21">
      <w:pPr>
        <w:numPr>
          <w:ilvl w:val="3"/>
          <w:numId w:val="27"/>
        </w:numPr>
        <w:spacing w:before="120" w:after="0" w:line="276" w:lineRule="auto"/>
        <w:ind w:left="993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unieważnieniu postępowania</w:t>
      </w:r>
    </w:p>
    <w:p w14:paraId="1FAF33EB" w14:textId="77777777" w:rsidR="002B4C05" w:rsidRPr="0007004E" w:rsidRDefault="002B4C05" w:rsidP="0099596F">
      <w:pPr>
        <w:spacing w:before="120" w:after="0" w:line="276" w:lineRule="auto"/>
        <w:ind w:left="567" w:right="-1" w:firstLine="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– podając uz</w:t>
      </w:r>
      <w:r w:rsidR="0099596F" w:rsidRPr="0007004E">
        <w:rPr>
          <w:rFonts w:ascii="Times New Roman" w:hAnsi="Times New Roman" w:cs="Times New Roman"/>
        </w:rPr>
        <w:t>asadnienie faktyczne i prawne.</w:t>
      </w:r>
    </w:p>
    <w:p w14:paraId="1F677166" w14:textId="77777777" w:rsidR="002B4C05" w:rsidRPr="0007004E" w:rsidRDefault="002B4C05" w:rsidP="00C36E21">
      <w:pPr>
        <w:numPr>
          <w:ilvl w:val="2"/>
          <w:numId w:val="16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W przypadkach, o których mowa w art. 24 ust. 8 </w:t>
      </w:r>
      <w:proofErr w:type="spellStart"/>
      <w:r w:rsidR="00A05E04">
        <w:rPr>
          <w:rFonts w:ascii="Times New Roman" w:hAnsi="Times New Roman" w:cs="Times New Roman"/>
        </w:rPr>
        <w:t>pzp</w:t>
      </w:r>
      <w:proofErr w:type="spellEnd"/>
      <w:r w:rsidRPr="0007004E">
        <w:rPr>
          <w:rFonts w:ascii="Times New Roman" w:hAnsi="Times New Roman" w:cs="Times New Roman"/>
        </w:rPr>
        <w:t xml:space="preserve">, informacja, o której mowa w </w:t>
      </w:r>
      <w:r w:rsidR="00032D97">
        <w:rPr>
          <w:rFonts w:ascii="Times New Roman" w:hAnsi="Times New Roman" w:cs="Times New Roman"/>
        </w:rPr>
        <w:t>pkt 3</w:t>
      </w:r>
      <w:r w:rsidRPr="0007004E">
        <w:rPr>
          <w:rFonts w:ascii="Times New Roman" w:hAnsi="Times New Roman" w:cs="Times New Roman"/>
        </w:rPr>
        <w:t xml:space="preserve"> </w:t>
      </w:r>
      <w:proofErr w:type="spellStart"/>
      <w:r w:rsidR="00032D97">
        <w:rPr>
          <w:rFonts w:ascii="Times New Roman" w:hAnsi="Times New Roman" w:cs="Times New Roman"/>
        </w:rPr>
        <w:t>p</w:t>
      </w:r>
      <w:r w:rsidRPr="0007004E">
        <w:rPr>
          <w:rFonts w:ascii="Times New Roman" w:hAnsi="Times New Roman" w:cs="Times New Roman"/>
        </w:rPr>
        <w:t>pkt</w:t>
      </w:r>
      <w:proofErr w:type="spellEnd"/>
      <w:r w:rsidRPr="0007004E">
        <w:rPr>
          <w:rFonts w:ascii="Times New Roman" w:hAnsi="Times New Roman" w:cs="Times New Roman"/>
        </w:rPr>
        <w:t xml:space="preserve"> 2, zawiera wyjaśnienie powodów, dla których dowody przedstawione przez wykonawcę, zamawi</w:t>
      </w:r>
      <w:r w:rsidR="0099596F" w:rsidRPr="0007004E">
        <w:rPr>
          <w:rFonts w:ascii="Times New Roman" w:hAnsi="Times New Roman" w:cs="Times New Roman"/>
        </w:rPr>
        <w:t>ający uznał za niewystarczające.</w:t>
      </w:r>
    </w:p>
    <w:p w14:paraId="5E762447" w14:textId="77777777" w:rsidR="002B4C05" w:rsidRPr="0007004E" w:rsidRDefault="002B4C05" w:rsidP="00C36E21">
      <w:pPr>
        <w:numPr>
          <w:ilvl w:val="2"/>
          <w:numId w:val="16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Wybranemu Wykonawcy, odrębnym pismem zostanie Wskazane mie</w:t>
      </w:r>
      <w:r w:rsidR="0099596F" w:rsidRPr="0007004E">
        <w:rPr>
          <w:rFonts w:ascii="Times New Roman" w:hAnsi="Times New Roman" w:cs="Times New Roman"/>
        </w:rPr>
        <w:t>jsce i termin podpisania umowy.</w:t>
      </w:r>
    </w:p>
    <w:p w14:paraId="755AA9E8" w14:textId="77777777" w:rsidR="00B53A36" w:rsidRPr="0007004E" w:rsidRDefault="00B53A36" w:rsidP="00B53A36">
      <w:pPr>
        <w:spacing w:before="120" w:after="0" w:line="276" w:lineRule="auto"/>
        <w:ind w:left="426" w:right="-1" w:firstLine="0"/>
        <w:rPr>
          <w:rFonts w:ascii="Times New Roman" w:hAnsi="Times New Roman" w:cs="Times New Roman"/>
        </w:rPr>
      </w:pPr>
    </w:p>
    <w:p w14:paraId="32351B9F" w14:textId="77777777" w:rsidR="002B4C05" w:rsidRPr="00E538E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5" w:hanging="425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" w:name="_Toc1998699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Informacje ogólne dotyczące kwestii formalnych umowy w sprawie niniejszego zamówienia</w:t>
      </w:r>
      <w:bookmarkEnd w:id="27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A7183CB" w14:textId="77777777" w:rsidR="002B4C05" w:rsidRPr="0007004E" w:rsidRDefault="002B4C05" w:rsidP="00C36E21">
      <w:pPr>
        <w:numPr>
          <w:ilvl w:val="1"/>
          <w:numId w:val="17"/>
        </w:numPr>
        <w:spacing w:before="120" w:after="0" w:line="276" w:lineRule="auto"/>
        <w:ind w:left="426" w:right="93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Zgodnie z art. 139 i art.</w:t>
      </w:r>
      <w:r w:rsidR="00D06225">
        <w:rPr>
          <w:rFonts w:ascii="Times New Roman" w:hAnsi="Times New Roman" w:cs="Times New Roman"/>
        </w:rPr>
        <w:t xml:space="preserve"> </w:t>
      </w:r>
      <w:r w:rsidRPr="0007004E">
        <w:rPr>
          <w:rFonts w:ascii="Times New Roman" w:hAnsi="Times New Roman" w:cs="Times New Roman"/>
        </w:rPr>
        <w:t>140</w:t>
      </w:r>
      <w:r w:rsidR="00B53A36" w:rsidRPr="0007004E">
        <w:rPr>
          <w:rFonts w:ascii="Times New Roman" w:hAnsi="Times New Roman" w:cs="Times New Roman"/>
        </w:rPr>
        <w:t xml:space="preserve"> </w:t>
      </w:r>
      <w:proofErr w:type="spellStart"/>
      <w:r w:rsidR="00B53A36" w:rsidRPr="0007004E">
        <w:rPr>
          <w:rFonts w:ascii="Times New Roman" w:hAnsi="Times New Roman" w:cs="Times New Roman"/>
        </w:rPr>
        <w:t>pzp</w:t>
      </w:r>
      <w:proofErr w:type="spellEnd"/>
      <w:r w:rsidR="00B53A36" w:rsidRPr="0007004E">
        <w:rPr>
          <w:rFonts w:ascii="Times New Roman" w:hAnsi="Times New Roman" w:cs="Times New Roman"/>
        </w:rPr>
        <w:t>,</w:t>
      </w:r>
      <w:r w:rsidRPr="0007004E">
        <w:rPr>
          <w:rFonts w:ascii="Times New Roman" w:hAnsi="Times New Roman" w:cs="Times New Roman"/>
        </w:rPr>
        <w:t xml:space="preserve"> umowa w sprawie niniejszego zamówienia: </w:t>
      </w:r>
    </w:p>
    <w:p w14:paraId="2FD9E534" w14:textId="77777777" w:rsidR="002B4C05" w:rsidRPr="0007004E" w:rsidRDefault="002B4C05" w:rsidP="00C36E21">
      <w:pPr>
        <w:numPr>
          <w:ilvl w:val="2"/>
          <w:numId w:val="17"/>
        </w:numPr>
        <w:spacing w:before="120" w:after="0" w:line="276" w:lineRule="auto"/>
        <w:ind w:left="993" w:right="-1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zostanie zawarta w formie pisemnej pod rygorem nieważności; </w:t>
      </w:r>
    </w:p>
    <w:p w14:paraId="553AC94A" w14:textId="77777777" w:rsidR="002B4C05" w:rsidRPr="0007004E" w:rsidRDefault="002B4C05" w:rsidP="00C36E21">
      <w:pPr>
        <w:numPr>
          <w:ilvl w:val="2"/>
          <w:numId w:val="17"/>
        </w:numPr>
        <w:spacing w:before="120" w:after="0" w:line="276" w:lineRule="auto"/>
        <w:ind w:left="993" w:right="-1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mają do niej zastosowanie przepisy kodeksu cywilnego, jeżeli przepisy ustawy nie stanowią inaczej; </w:t>
      </w:r>
    </w:p>
    <w:p w14:paraId="4B490E13" w14:textId="77777777" w:rsidR="002B4C05" w:rsidRPr="0007004E" w:rsidRDefault="002B4C05" w:rsidP="00C36E21">
      <w:pPr>
        <w:numPr>
          <w:ilvl w:val="2"/>
          <w:numId w:val="17"/>
        </w:numPr>
        <w:spacing w:before="120" w:after="0" w:line="276" w:lineRule="auto"/>
        <w:ind w:left="993" w:right="-1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jest jawna i podlega udostępnieniu na zasadach określonych w przepisach o dostępie do informacji publicznej; </w:t>
      </w:r>
    </w:p>
    <w:p w14:paraId="4CADC1D9" w14:textId="77777777" w:rsidR="002B4C05" w:rsidRPr="0007004E" w:rsidRDefault="002B4C05" w:rsidP="00C36E21">
      <w:pPr>
        <w:numPr>
          <w:ilvl w:val="2"/>
          <w:numId w:val="17"/>
        </w:numPr>
        <w:spacing w:before="120" w:after="0" w:line="276" w:lineRule="auto"/>
        <w:ind w:left="993" w:right="-1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zakres świadczenia Wykonawcy wynikający z umowy jest tożsamy z jego zobowiązaniem zawartym w ofercie; </w:t>
      </w:r>
    </w:p>
    <w:p w14:paraId="40F27E98" w14:textId="77777777" w:rsidR="00466BC9" w:rsidRDefault="002B4C05" w:rsidP="00C36E21">
      <w:pPr>
        <w:numPr>
          <w:ilvl w:val="2"/>
          <w:numId w:val="17"/>
        </w:numPr>
        <w:spacing w:before="120" w:after="0" w:line="276" w:lineRule="auto"/>
        <w:ind w:left="993" w:right="-1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jest zawarta na okres wskazany w c</w:t>
      </w:r>
      <w:r w:rsidR="00466BC9">
        <w:rPr>
          <w:rFonts w:ascii="Times New Roman" w:hAnsi="Times New Roman" w:cs="Times New Roman"/>
        </w:rPr>
        <w:t>zęści II niniejszej SIWZ;</w:t>
      </w:r>
    </w:p>
    <w:p w14:paraId="31EF621D" w14:textId="77777777" w:rsidR="002B4C05" w:rsidRPr="0007004E" w:rsidRDefault="002B4C05" w:rsidP="00C36E21">
      <w:pPr>
        <w:numPr>
          <w:ilvl w:val="2"/>
          <w:numId w:val="17"/>
        </w:numPr>
        <w:spacing w:before="120" w:after="0" w:line="276" w:lineRule="auto"/>
        <w:ind w:left="993" w:right="-1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6) podlega unieważnieniu: </w:t>
      </w:r>
    </w:p>
    <w:p w14:paraId="4793C4A8" w14:textId="77777777" w:rsidR="002B4C05" w:rsidRPr="0007004E" w:rsidRDefault="002B4C05" w:rsidP="00C36E21">
      <w:pPr>
        <w:numPr>
          <w:ilvl w:val="3"/>
          <w:numId w:val="17"/>
        </w:numPr>
        <w:spacing w:before="120" w:after="0" w:line="276" w:lineRule="auto"/>
        <w:ind w:left="1560" w:right="93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jeżeli zachodzą przesłanki</w:t>
      </w:r>
      <w:r w:rsidR="00B53A36" w:rsidRPr="0007004E">
        <w:rPr>
          <w:rFonts w:ascii="Times New Roman" w:hAnsi="Times New Roman" w:cs="Times New Roman"/>
        </w:rPr>
        <w:t xml:space="preserve"> określone w art. 146 </w:t>
      </w:r>
      <w:proofErr w:type="spellStart"/>
      <w:r w:rsidR="00B53A36" w:rsidRPr="0007004E">
        <w:rPr>
          <w:rFonts w:ascii="Times New Roman" w:hAnsi="Times New Roman" w:cs="Times New Roman"/>
        </w:rPr>
        <w:t>pzp</w:t>
      </w:r>
      <w:proofErr w:type="spellEnd"/>
      <w:r w:rsidR="00B53A36" w:rsidRPr="0007004E">
        <w:rPr>
          <w:rFonts w:ascii="Times New Roman" w:hAnsi="Times New Roman" w:cs="Times New Roman"/>
        </w:rPr>
        <w:t>,</w:t>
      </w:r>
    </w:p>
    <w:p w14:paraId="0AEC3DDF" w14:textId="77777777" w:rsidR="002B4C05" w:rsidRPr="0007004E" w:rsidRDefault="002B4C05" w:rsidP="00C36E21">
      <w:pPr>
        <w:numPr>
          <w:ilvl w:val="3"/>
          <w:numId w:val="17"/>
        </w:numPr>
        <w:spacing w:before="120" w:after="0" w:line="276" w:lineRule="auto"/>
        <w:ind w:left="1560" w:right="93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 części wykraczającej poza określenie przedmiotu zamówi</w:t>
      </w:r>
      <w:r w:rsidR="00466BC9">
        <w:rPr>
          <w:rFonts w:ascii="Times New Roman" w:hAnsi="Times New Roman" w:cs="Times New Roman"/>
        </w:rPr>
        <w:t xml:space="preserve">enia zawarte w niniejszej SIWZ, z uwzględnieniem art. 144 </w:t>
      </w:r>
      <w:proofErr w:type="spellStart"/>
      <w:r w:rsidR="00466BC9">
        <w:rPr>
          <w:rFonts w:ascii="Times New Roman" w:hAnsi="Times New Roman" w:cs="Times New Roman"/>
        </w:rPr>
        <w:t>pzp</w:t>
      </w:r>
      <w:proofErr w:type="spellEnd"/>
      <w:r w:rsidR="00466BC9">
        <w:rPr>
          <w:rFonts w:ascii="Times New Roman" w:hAnsi="Times New Roman" w:cs="Times New Roman"/>
        </w:rPr>
        <w:t>.</w:t>
      </w:r>
    </w:p>
    <w:p w14:paraId="240E4983" w14:textId="77777777" w:rsidR="002B4C05" w:rsidRPr="0007004E" w:rsidRDefault="002B4C05" w:rsidP="00C36E21">
      <w:pPr>
        <w:numPr>
          <w:ilvl w:val="1"/>
          <w:numId w:val="17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Wykonawcy wspólnie ubiegający się o udzielenie zamówienia ponoszą solidarną odpowiedzialność za wykonanie umowy i wniesienie zabezpieczenia należytego wykonania umowy. Ponadto Wykonawcy wspólnie ubiegający się o udzielenie zamówienia, których oferta została uznana za najkorzystniejszą są zobowiązani dostarczyć dokument, o którym mowa  w </w:t>
      </w:r>
      <w:r w:rsidRPr="00466BC9">
        <w:rPr>
          <w:rFonts w:ascii="Times New Roman" w:hAnsi="Times New Roman" w:cs="Times New Roman"/>
        </w:rPr>
        <w:t>pkt. XI.5. IDW.</w:t>
      </w:r>
      <w:r w:rsidRPr="0007004E">
        <w:rPr>
          <w:rFonts w:ascii="Times New Roman" w:hAnsi="Times New Roman" w:cs="Times New Roman"/>
        </w:rPr>
        <w:t xml:space="preserve"> </w:t>
      </w:r>
    </w:p>
    <w:p w14:paraId="5326F497" w14:textId="77777777" w:rsidR="002439E0" w:rsidRDefault="002439E0" w:rsidP="00C36E21">
      <w:pPr>
        <w:numPr>
          <w:ilvl w:val="1"/>
          <w:numId w:val="17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B119DF">
        <w:rPr>
          <w:rFonts w:ascii="Times New Roman" w:hAnsi="Times New Roman" w:cs="Times New Roman"/>
          <w:b/>
        </w:rPr>
        <w:t>P</w:t>
      </w:r>
      <w:r w:rsidR="002C4A91" w:rsidRPr="00B119DF">
        <w:rPr>
          <w:rFonts w:ascii="Times New Roman" w:hAnsi="Times New Roman" w:cs="Times New Roman"/>
          <w:b/>
        </w:rPr>
        <w:t>rzed podpisaniem umowy</w:t>
      </w:r>
      <w:r w:rsidRPr="00B119DF">
        <w:rPr>
          <w:rFonts w:ascii="Times New Roman" w:hAnsi="Times New Roman" w:cs="Times New Roman"/>
          <w:b/>
        </w:rPr>
        <w:t xml:space="preserve"> o zamówienie Wykonawca jest zobowiązany do przedłożenia</w:t>
      </w:r>
      <w:r>
        <w:rPr>
          <w:rFonts w:ascii="Times New Roman" w:hAnsi="Times New Roman" w:cs="Times New Roman"/>
        </w:rPr>
        <w:t>:</w:t>
      </w:r>
    </w:p>
    <w:p w14:paraId="18822212" w14:textId="77777777" w:rsidR="002F543C" w:rsidRPr="002F543C" w:rsidRDefault="002F543C" w:rsidP="00541B64">
      <w:pPr>
        <w:pStyle w:val="Akapitzlist"/>
        <w:numPr>
          <w:ilvl w:val="0"/>
          <w:numId w:val="50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oryginału dokumentu potwierdzającego wniesienie zabezpieczenia należytego wykonania umowy,</w:t>
      </w:r>
    </w:p>
    <w:p w14:paraId="5361BE84" w14:textId="446C002E" w:rsidR="002B4C05" w:rsidRPr="003B14F1" w:rsidRDefault="002439E0" w:rsidP="00541B64">
      <w:pPr>
        <w:pStyle w:val="Akapitzlist"/>
        <w:numPr>
          <w:ilvl w:val="0"/>
          <w:numId w:val="50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3B14F1">
        <w:rPr>
          <w:rFonts w:ascii="Times New Roman" w:hAnsi="Times New Roman" w:cs="Times New Roman"/>
        </w:rPr>
        <w:t xml:space="preserve">potwierdzonej za zgodność z oryginałem </w:t>
      </w:r>
      <w:r w:rsidR="002C4A91" w:rsidRPr="003B14F1">
        <w:rPr>
          <w:rFonts w:ascii="Times New Roman" w:hAnsi="Times New Roman" w:cs="Times New Roman"/>
        </w:rPr>
        <w:t>kopii opłaconej polisy lub innego dokumentu u</w:t>
      </w:r>
      <w:r w:rsidR="003B14F1" w:rsidRPr="003B14F1">
        <w:rPr>
          <w:rFonts w:ascii="Times New Roman" w:hAnsi="Times New Roman" w:cs="Times New Roman"/>
        </w:rPr>
        <w:t>bezpieczenia, o którym mowa w § 2 ust. 4</w:t>
      </w:r>
      <w:r w:rsidR="002C4A91" w:rsidRPr="003B14F1">
        <w:rPr>
          <w:rFonts w:ascii="Times New Roman" w:hAnsi="Times New Roman" w:cs="Times New Roman"/>
        </w:rPr>
        <w:t xml:space="preserve"> umowy</w:t>
      </w:r>
      <w:r w:rsidRPr="003B14F1">
        <w:rPr>
          <w:rFonts w:ascii="Times New Roman" w:hAnsi="Times New Roman" w:cs="Times New Roman"/>
        </w:rPr>
        <w:t>,</w:t>
      </w:r>
    </w:p>
    <w:p w14:paraId="67D6ADB6" w14:textId="53EBF7E1" w:rsidR="002439E0" w:rsidRPr="002439E0" w:rsidRDefault="002439E0" w:rsidP="00541B64">
      <w:pPr>
        <w:pStyle w:val="Akapitzlist"/>
        <w:numPr>
          <w:ilvl w:val="0"/>
          <w:numId w:val="50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oryginałów </w:t>
      </w:r>
      <w:r w:rsidR="005D1BD7">
        <w:rPr>
          <w:rFonts w:ascii="Times New Roman" w:hAnsi="Times New Roman" w:cs="Times New Roman"/>
        </w:rPr>
        <w:t>zaświadczeń o niekaralności personelu kluczowego</w:t>
      </w:r>
      <w:r>
        <w:rPr>
          <w:rFonts w:ascii="Times New Roman" w:hAnsi="Times New Roman" w:cs="Times New Roman"/>
        </w:rPr>
        <w:t xml:space="preserve"> </w:t>
      </w:r>
      <w:r w:rsidR="00977C79">
        <w:rPr>
          <w:rFonts w:ascii="Times New Roman" w:hAnsi="Times New Roman" w:cs="Times New Roman"/>
        </w:rPr>
        <w:t>i pozostałych osób przewidzianych d</w:t>
      </w:r>
      <w:r>
        <w:rPr>
          <w:rFonts w:ascii="Times New Roman" w:hAnsi="Times New Roman" w:cs="Times New Roman"/>
        </w:rPr>
        <w:t>o realizacji zamówienia.</w:t>
      </w:r>
    </w:p>
    <w:p w14:paraId="31D2FE34" w14:textId="77777777" w:rsidR="002B4C05" w:rsidRPr="00A05E04" w:rsidRDefault="002B4C05" w:rsidP="00C36E21">
      <w:pPr>
        <w:numPr>
          <w:ilvl w:val="1"/>
          <w:numId w:val="17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Zgodnie z Prawem obowiązującym w Rzeczypospolitej Polskiej, w szczególności zgodnie  z przepisami ustawy Prawo zamówień publicznych, istotne zmiany postanowień Umowy  w stosunku do treści Oferty są niedozwolone, chyba że Zamawiający przewidział takie zmiany  w ogłoszeniu lub SIWZ i określił warunki ich </w:t>
      </w:r>
      <w:r w:rsidRPr="00A05E04">
        <w:rPr>
          <w:rFonts w:ascii="Times New Roman" w:hAnsi="Times New Roman" w:cs="Times New Roman"/>
        </w:rPr>
        <w:lastRenderedPageBreak/>
        <w:t xml:space="preserve">dokonania. Zgodnie z art. 144 </w:t>
      </w:r>
      <w:r w:rsidR="002439E0" w:rsidRPr="00A05E04">
        <w:rPr>
          <w:rFonts w:ascii="Times New Roman" w:hAnsi="Times New Roman" w:cs="Times New Roman"/>
        </w:rPr>
        <w:t>U</w:t>
      </w:r>
      <w:r w:rsidRPr="00A05E04">
        <w:rPr>
          <w:rFonts w:ascii="Times New Roman" w:hAnsi="Times New Roman" w:cs="Times New Roman"/>
        </w:rPr>
        <w:t xml:space="preserve">stawy </w:t>
      </w:r>
      <w:proofErr w:type="spellStart"/>
      <w:r w:rsidR="002439E0" w:rsidRPr="00A05E04">
        <w:rPr>
          <w:rFonts w:ascii="Times New Roman" w:hAnsi="Times New Roman" w:cs="Times New Roman"/>
        </w:rPr>
        <w:t>p</w:t>
      </w:r>
      <w:r w:rsidRPr="00A05E04">
        <w:rPr>
          <w:rFonts w:ascii="Times New Roman" w:hAnsi="Times New Roman" w:cs="Times New Roman"/>
        </w:rPr>
        <w:t>zp</w:t>
      </w:r>
      <w:proofErr w:type="spellEnd"/>
      <w:r w:rsidRPr="00A05E04">
        <w:rPr>
          <w:rFonts w:ascii="Times New Roman" w:hAnsi="Times New Roman" w:cs="Times New Roman"/>
        </w:rPr>
        <w:t xml:space="preserve"> Zamawiający </w:t>
      </w:r>
      <w:r w:rsidR="002439E0" w:rsidRPr="00A05E04">
        <w:rPr>
          <w:rFonts w:ascii="Times New Roman" w:hAnsi="Times New Roman" w:cs="Times New Roman"/>
        </w:rPr>
        <w:t xml:space="preserve">we wzorze umowy stanowiącym część </w:t>
      </w:r>
      <w:proofErr w:type="spellStart"/>
      <w:r w:rsidR="002439E0" w:rsidRPr="00A05E04">
        <w:rPr>
          <w:rFonts w:ascii="Times New Roman" w:hAnsi="Times New Roman" w:cs="Times New Roman"/>
        </w:rPr>
        <w:t>siwz</w:t>
      </w:r>
      <w:proofErr w:type="spellEnd"/>
      <w:r w:rsidR="002439E0" w:rsidRPr="00A05E04">
        <w:rPr>
          <w:rFonts w:ascii="Times New Roman" w:hAnsi="Times New Roman" w:cs="Times New Roman"/>
        </w:rPr>
        <w:t xml:space="preserve"> </w:t>
      </w:r>
      <w:r w:rsidRPr="00A05E04">
        <w:rPr>
          <w:rFonts w:ascii="Times New Roman" w:hAnsi="Times New Roman" w:cs="Times New Roman"/>
        </w:rPr>
        <w:t>przewiduje zmiany zawartej umowy w stosunku do treści oferty wykonawcy.</w:t>
      </w:r>
    </w:p>
    <w:p w14:paraId="066ED7A0" w14:textId="77777777" w:rsidR="002B4C05" w:rsidRPr="0007004E" w:rsidRDefault="002B4C05" w:rsidP="00C36E21">
      <w:pPr>
        <w:numPr>
          <w:ilvl w:val="1"/>
          <w:numId w:val="17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2439E0">
        <w:rPr>
          <w:rFonts w:ascii="Times New Roman" w:hAnsi="Times New Roman" w:cs="Times New Roman"/>
        </w:rPr>
        <w:t>Wszelkie zmiany i uzupełnienia treści umowy mogą być dokonywane wyłącznie</w:t>
      </w:r>
      <w:r w:rsidRPr="0007004E">
        <w:rPr>
          <w:rFonts w:ascii="Times New Roman" w:hAnsi="Times New Roman" w:cs="Times New Roman"/>
        </w:rPr>
        <w:t xml:space="preserve"> za zgodą obydwu stron i stosownie uzasadnione, w formie pisemnej, pod rygorem nieważności. </w:t>
      </w:r>
    </w:p>
    <w:p w14:paraId="6552DA95" w14:textId="77777777" w:rsidR="002B4C05" w:rsidRPr="0007004E" w:rsidRDefault="002B4C05" w:rsidP="00C36E21">
      <w:pPr>
        <w:numPr>
          <w:ilvl w:val="1"/>
          <w:numId w:val="17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Pozostałe kwestie odnoszące się do umowy uregulowane </w:t>
      </w:r>
      <w:r w:rsidR="007D6083" w:rsidRPr="0007004E">
        <w:rPr>
          <w:rFonts w:ascii="Times New Roman" w:hAnsi="Times New Roman" w:cs="Times New Roman"/>
        </w:rPr>
        <w:t>są w części II niniejszej SIWZ.</w:t>
      </w:r>
    </w:p>
    <w:p w14:paraId="36986E94" w14:textId="77777777" w:rsidR="007D6083" w:rsidRPr="0007004E" w:rsidRDefault="007D6083" w:rsidP="007D6083">
      <w:pPr>
        <w:spacing w:before="120" w:after="0" w:line="276" w:lineRule="auto"/>
        <w:ind w:left="426" w:right="-1" w:firstLine="0"/>
        <w:rPr>
          <w:rFonts w:ascii="Times New Roman" w:hAnsi="Times New Roman" w:cs="Times New Roman"/>
        </w:rPr>
      </w:pPr>
    </w:p>
    <w:p w14:paraId="10D7058D" w14:textId="77777777" w:rsidR="002B4C05" w:rsidRPr="00E538E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" w:name="_Toc1998700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Unieważnien</w:t>
      </w:r>
      <w:r w:rsidR="007D6083" w:rsidRPr="00E538EE">
        <w:rPr>
          <w:rFonts w:ascii="Times New Roman" w:hAnsi="Times New Roman" w:cs="Times New Roman"/>
          <w:b/>
          <w:color w:val="auto"/>
          <w:sz w:val="24"/>
          <w:szCs w:val="24"/>
        </w:rPr>
        <w:t>ie postępowania</w:t>
      </w:r>
      <w:bookmarkEnd w:id="28"/>
    </w:p>
    <w:p w14:paraId="23FCA746" w14:textId="77777777" w:rsidR="002B4C05" w:rsidRPr="0007004E" w:rsidRDefault="002B4C05" w:rsidP="00C36E21">
      <w:pPr>
        <w:numPr>
          <w:ilvl w:val="1"/>
          <w:numId w:val="39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Zamawiający unieważni postępowanie o udzielenie niniejszego zamówienia w sytuacjach określ</w:t>
      </w:r>
      <w:r w:rsidR="002439E0">
        <w:rPr>
          <w:rFonts w:ascii="Times New Roman" w:hAnsi="Times New Roman" w:cs="Times New Roman"/>
        </w:rPr>
        <w:t xml:space="preserve">onych w art. 93 ust. 1 </w:t>
      </w:r>
      <w:proofErr w:type="spellStart"/>
      <w:r w:rsidR="002439E0">
        <w:rPr>
          <w:rFonts w:ascii="Times New Roman" w:hAnsi="Times New Roman" w:cs="Times New Roman"/>
        </w:rPr>
        <w:t>pzp</w:t>
      </w:r>
      <w:proofErr w:type="spellEnd"/>
      <w:r w:rsidR="002439E0">
        <w:rPr>
          <w:rFonts w:ascii="Times New Roman" w:hAnsi="Times New Roman" w:cs="Times New Roman"/>
        </w:rPr>
        <w:t>.</w:t>
      </w:r>
    </w:p>
    <w:p w14:paraId="2EA9F2FC" w14:textId="77777777" w:rsidR="002B4C05" w:rsidRPr="0007004E" w:rsidRDefault="002B4C05" w:rsidP="00C36E21">
      <w:pPr>
        <w:numPr>
          <w:ilvl w:val="1"/>
          <w:numId w:val="39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O unieważnieniu postępowania o udzielenie zamówienia Zamawiający zawiadomi równocześnie wszystkich Wykonawców, którzy: </w:t>
      </w:r>
    </w:p>
    <w:p w14:paraId="48DB7D1F" w14:textId="77777777" w:rsidR="002B4C05" w:rsidRPr="0007004E" w:rsidRDefault="002B4C05" w:rsidP="00C36E21">
      <w:pPr>
        <w:numPr>
          <w:ilvl w:val="4"/>
          <w:numId w:val="20"/>
        </w:numPr>
        <w:spacing w:before="120" w:after="0" w:line="276" w:lineRule="auto"/>
        <w:ind w:left="993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ubiegali się o udzielenie zamówienia – w przypadku unieważnienia postępowania przed upływem terminu składania ofert, </w:t>
      </w:r>
    </w:p>
    <w:p w14:paraId="275BE45B" w14:textId="77777777" w:rsidR="002B4C05" w:rsidRPr="0007004E" w:rsidRDefault="002B4C05" w:rsidP="00C36E21">
      <w:pPr>
        <w:numPr>
          <w:ilvl w:val="4"/>
          <w:numId w:val="20"/>
        </w:numPr>
        <w:spacing w:before="120" w:after="0" w:line="276" w:lineRule="auto"/>
        <w:ind w:left="993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złożyli oferty – w przypadku unieważnienia postępowania po u</w:t>
      </w:r>
      <w:r w:rsidR="00F12EE2">
        <w:rPr>
          <w:rFonts w:ascii="Times New Roman" w:hAnsi="Times New Roman" w:cs="Times New Roman"/>
        </w:rPr>
        <w:t>pływie terminu składania ofert</w:t>
      </w:r>
    </w:p>
    <w:p w14:paraId="0B544596" w14:textId="77777777" w:rsidR="002B4C05" w:rsidRPr="0007004E" w:rsidRDefault="002B4C05" w:rsidP="007D6083">
      <w:pPr>
        <w:spacing w:before="120" w:after="0" w:line="276" w:lineRule="auto"/>
        <w:ind w:left="426" w:right="93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– podając uzasadnienie faktyczne i prawne. </w:t>
      </w:r>
    </w:p>
    <w:p w14:paraId="3AFE4CC1" w14:textId="77777777" w:rsidR="002B4C05" w:rsidRPr="0007004E" w:rsidRDefault="002B4C05" w:rsidP="00E818C0">
      <w:pPr>
        <w:spacing w:before="120" w:after="0" w:line="276" w:lineRule="auto"/>
        <w:ind w:left="1308" w:firstLine="0"/>
        <w:jc w:val="left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 </w:t>
      </w:r>
    </w:p>
    <w:p w14:paraId="48D369F8" w14:textId="77777777" w:rsidR="002B4C05" w:rsidRPr="00E538EE" w:rsidRDefault="007D6083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" w:name="_Toc1998701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Środki ochrony prawnej</w:t>
      </w:r>
      <w:bookmarkEnd w:id="29"/>
    </w:p>
    <w:p w14:paraId="71953179" w14:textId="77777777" w:rsidR="002B4C05" w:rsidRPr="0007004E" w:rsidRDefault="002B4C05" w:rsidP="00C36E21">
      <w:pPr>
        <w:numPr>
          <w:ilvl w:val="1"/>
          <w:numId w:val="40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Wykonawcom oraz innym podmiotom, którzy mają lub mieli interes w uzysk</w:t>
      </w:r>
      <w:r w:rsidR="00F12EE2">
        <w:rPr>
          <w:rFonts w:ascii="Times New Roman" w:hAnsi="Times New Roman" w:cs="Times New Roman"/>
        </w:rPr>
        <w:t xml:space="preserve">aniu przedmiotowego zamówienia </w:t>
      </w:r>
      <w:r w:rsidRPr="0007004E">
        <w:rPr>
          <w:rFonts w:ascii="Times New Roman" w:hAnsi="Times New Roman" w:cs="Times New Roman"/>
        </w:rPr>
        <w:t xml:space="preserve">oraz ponieśli lub mogą ponieść szkodę w wyniku naruszenia przez Zamawiającego przepisów </w:t>
      </w:r>
      <w:proofErr w:type="spellStart"/>
      <w:r w:rsidR="00811F6D" w:rsidRPr="0007004E">
        <w:rPr>
          <w:rFonts w:ascii="Times New Roman" w:hAnsi="Times New Roman" w:cs="Times New Roman"/>
        </w:rPr>
        <w:t>pzp</w:t>
      </w:r>
      <w:proofErr w:type="spellEnd"/>
      <w:r w:rsidRPr="0007004E">
        <w:rPr>
          <w:rFonts w:ascii="Times New Roman" w:hAnsi="Times New Roman" w:cs="Times New Roman"/>
        </w:rPr>
        <w:t>, przysługują środki ochrony prawnej prz</w:t>
      </w:r>
      <w:r w:rsidR="00811F6D" w:rsidRPr="0007004E">
        <w:rPr>
          <w:rFonts w:ascii="Times New Roman" w:hAnsi="Times New Roman" w:cs="Times New Roman"/>
        </w:rPr>
        <w:t>ewidziane  w dziale VI Ustawy.</w:t>
      </w:r>
    </w:p>
    <w:p w14:paraId="0397DBC2" w14:textId="77777777" w:rsidR="002B4C05" w:rsidRPr="0007004E" w:rsidRDefault="002B4C05" w:rsidP="00C36E21">
      <w:pPr>
        <w:numPr>
          <w:ilvl w:val="1"/>
          <w:numId w:val="40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Środki ochrony prawnej wobec ogłoszenia o zamówieniu oraz specyfikacji istotnych warunków zamówienia przysługują również organizacjom wpisanym na listę, o której</w:t>
      </w:r>
      <w:r w:rsidR="00811F6D" w:rsidRPr="0007004E">
        <w:rPr>
          <w:rFonts w:ascii="Times New Roman" w:hAnsi="Times New Roman" w:cs="Times New Roman"/>
        </w:rPr>
        <w:t xml:space="preserve"> mowa w art. 154 pkt 5 </w:t>
      </w:r>
      <w:proofErr w:type="spellStart"/>
      <w:r w:rsidR="00811F6D" w:rsidRPr="0007004E">
        <w:rPr>
          <w:rFonts w:ascii="Times New Roman" w:hAnsi="Times New Roman" w:cs="Times New Roman"/>
        </w:rPr>
        <w:t>pzp</w:t>
      </w:r>
      <w:proofErr w:type="spellEnd"/>
      <w:r w:rsidR="00811F6D" w:rsidRPr="0007004E">
        <w:rPr>
          <w:rFonts w:ascii="Times New Roman" w:hAnsi="Times New Roman" w:cs="Times New Roman"/>
        </w:rPr>
        <w:t>.</w:t>
      </w:r>
    </w:p>
    <w:p w14:paraId="73D64B0F" w14:textId="77777777" w:rsidR="002B4C05" w:rsidRPr="0007004E" w:rsidRDefault="002B4C05" w:rsidP="00C36E21">
      <w:pPr>
        <w:numPr>
          <w:ilvl w:val="1"/>
          <w:numId w:val="40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Środkami ochrony prawnej, są: </w:t>
      </w:r>
    </w:p>
    <w:p w14:paraId="7F0A7761" w14:textId="77777777" w:rsidR="002B4C05" w:rsidRPr="0007004E" w:rsidRDefault="002B4C05" w:rsidP="00C36E21">
      <w:pPr>
        <w:numPr>
          <w:ilvl w:val="2"/>
          <w:numId w:val="17"/>
        </w:numPr>
        <w:spacing w:before="120" w:after="0" w:line="276" w:lineRule="auto"/>
        <w:ind w:left="993" w:right="-1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Odwołanie </w:t>
      </w:r>
    </w:p>
    <w:p w14:paraId="4F92CB09" w14:textId="77777777" w:rsidR="002B4C05" w:rsidRPr="0007004E" w:rsidRDefault="002B4C05" w:rsidP="00C36E21">
      <w:pPr>
        <w:numPr>
          <w:ilvl w:val="3"/>
          <w:numId w:val="17"/>
        </w:numPr>
        <w:spacing w:before="120" w:after="0" w:line="276" w:lineRule="auto"/>
        <w:ind w:left="1560" w:right="-1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odwołanie przysługuje wyłącznie wobec czynności: </w:t>
      </w:r>
    </w:p>
    <w:p w14:paraId="4D83E96B" w14:textId="77777777" w:rsidR="002B4C05" w:rsidRPr="0007004E" w:rsidRDefault="002B4C05" w:rsidP="00C36E21">
      <w:pPr>
        <w:numPr>
          <w:ilvl w:val="3"/>
          <w:numId w:val="28"/>
        </w:numPr>
        <w:spacing w:after="0" w:line="276" w:lineRule="auto"/>
        <w:ind w:left="1950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określenia w</w:t>
      </w:r>
      <w:r w:rsidR="007D6083" w:rsidRPr="0007004E">
        <w:rPr>
          <w:rFonts w:ascii="Times New Roman" w:hAnsi="Times New Roman" w:cs="Times New Roman"/>
        </w:rPr>
        <w:t>arunków udziału w postępowaniu,</w:t>
      </w:r>
    </w:p>
    <w:p w14:paraId="589E7CD8" w14:textId="77777777" w:rsidR="002B4C05" w:rsidRPr="0007004E" w:rsidRDefault="002B4C05" w:rsidP="00C36E21">
      <w:pPr>
        <w:numPr>
          <w:ilvl w:val="3"/>
          <w:numId w:val="28"/>
        </w:numPr>
        <w:spacing w:after="0" w:line="276" w:lineRule="auto"/>
        <w:ind w:left="1950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wykluczenia odwołującego z postępowania o u</w:t>
      </w:r>
      <w:r w:rsidR="007D6083" w:rsidRPr="0007004E">
        <w:rPr>
          <w:rFonts w:ascii="Times New Roman" w:hAnsi="Times New Roman" w:cs="Times New Roman"/>
        </w:rPr>
        <w:t>dzielenie zamówienia,</w:t>
      </w:r>
    </w:p>
    <w:p w14:paraId="5328558A" w14:textId="77777777" w:rsidR="002B4C05" w:rsidRPr="0007004E" w:rsidRDefault="007D6083" w:rsidP="00C36E21">
      <w:pPr>
        <w:numPr>
          <w:ilvl w:val="3"/>
          <w:numId w:val="28"/>
        </w:numPr>
        <w:spacing w:after="0" w:line="276" w:lineRule="auto"/>
        <w:ind w:left="1950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odrzucenia oferty odwołującego,</w:t>
      </w:r>
    </w:p>
    <w:p w14:paraId="4D667EA0" w14:textId="77777777" w:rsidR="002B4C05" w:rsidRPr="0007004E" w:rsidRDefault="007D6083" w:rsidP="00C36E21">
      <w:pPr>
        <w:numPr>
          <w:ilvl w:val="3"/>
          <w:numId w:val="28"/>
        </w:numPr>
        <w:spacing w:after="0" w:line="276" w:lineRule="auto"/>
        <w:ind w:left="1950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opisu przedmiotu zamówienia,</w:t>
      </w:r>
    </w:p>
    <w:p w14:paraId="7014A4C0" w14:textId="77777777" w:rsidR="002B4C05" w:rsidRPr="0007004E" w:rsidRDefault="002B4C05" w:rsidP="00C36E21">
      <w:pPr>
        <w:numPr>
          <w:ilvl w:val="3"/>
          <w:numId w:val="28"/>
        </w:numPr>
        <w:spacing w:after="0" w:line="276" w:lineRule="auto"/>
        <w:ind w:left="1950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wy</w:t>
      </w:r>
      <w:r w:rsidR="007D6083" w:rsidRPr="0007004E">
        <w:rPr>
          <w:rFonts w:ascii="Times New Roman" w:hAnsi="Times New Roman" w:cs="Times New Roman"/>
        </w:rPr>
        <w:t>boru najkorzystniejszej oferty.</w:t>
      </w:r>
    </w:p>
    <w:p w14:paraId="630157C7" w14:textId="77777777" w:rsidR="002B4C05" w:rsidRPr="0007004E" w:rsidRDefault="002B4C05" w:rsidP="00C36E21">
      <w:pPr>
        <w:numPr>
          <w:ilvl w:val="3"/>
          <w:numId w:val="17"/>
        </w:numPr>
        <w:spacing w:before="120" w:after="0" w:line="276" w:lineRule="auto"/>
        <w:ind w:left="1560" w:right="-1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odwołanie powinno wskazywać czynność lub zaniechanie czynności Zamawiającego, której zarzuca się niezgodność z przepisami </w:t>
      </w:r>
      <w:r w:rsidR="00811F6D" w:rsidRPr="0007004E">
        <w:rPr>
          <w:rFonts w:ascii="Times New Roman" w:hAnsi="Times New Roman" w:cs="Times New Roman"/>
        </w:rPr>
        <w:t>Ustawy</w:t>
      </w:r>
      <w:r w:rsidRPr="0007004E">
        <w:rPr>
          <w:rFonts w:ascii="Times New Roman" w:hAnsi="Times New Roman" w:cs="Times New Roman"/>
        </w:rPr>
        <w:t>, zawierać zwięzłe przedstawienie zarzutów, określać żądanie oraz wskazywać okoliczności faktyczne i prawne uzas</w:t>
      </w:r>
      <w:r w:rsidR="00811F6D" w:rsidRPr="0007004E">
        <w:rPr>
          <w:rFonts w:ascii="Times New Roman" w:hAnsi="Times New Roman" w:cs="Times New Roman"/>
        </w:rPr>
        <w:t>adniające wniesienie odwołania.</w:t>
      </w:r>
    </w:p>
    <w:p w14:paraId="45915B36" w14:textId="77777777" w:rsidR="002B4C05" w:rsidRPr="0007004E" w:rsidRDefault="002B4C05" w:rsidP="00C36E21">
      <w:pPr>
        <w:numPr>
          <w:ilvl w:val="3"/>
          <w:numId w:val="17"/>
        </w:numPr>
        <w:spacing w:before="120" w:after="0" w:line="276" w:lineRule="auto"/>
        <w:ind w:left="1560" w:right="-1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Odwołanie wnosi się do Prezesa Izby w formie pisemnej </w:t>
      </w:r>
      <w:r w:rsidR="00F12EE2">
        <w:rPr>
          <w:rFonts w:ascii="Times New Roman" w:hAnsi="Times New Roman" w:cs="Times New Roman"/>
        </w:rPr>
        <w:t>w postaci papierowej albo</w:t>
      </w:r>
      <w:r w:rsidRPr="0007004E">
        <w:rPr>
          <w:rFonts w:ascii="Times New Roman" w:hAnsi="Times New Roman" w:cs="Times New Roman"/>
        </w:rPr>
        <w:t xml:space="preserve"> w postaci elektronicznej, </w:t>
      </w:r>
      <w:r w:rsidR="00F12EE2">
        <w:rPr>
          <w:rFonts w:ascii="Times New Roman" w:hAnsi="Times New Roman" w:cs="Times New Roman"/>
        </w:rPr>
        <w:t>opatrzone odpowiednio własnoręcznym podpisem albo kwalifikowanym podpisem elektronicznym.</w:t>
      </w:r>
    </w:p>
    <w:p w14:paraId="7465125C" w14:textId="77777777" w:rsidR="00811F6D" w:rsidRPr="0007004E" w:rsidRDefault="002B4C05" w:rsidP="00C36E21">
      <w:pPr>
        <w:numPr>
          <w:ilvl w:val="3"/>
          <w:numId w:val="17"/>
        </w:numPr>
        <w:spacing w:before="120" w:after="0" w:line="276" w:lineRule="auto"/>
        <w:ind w:left="1560" w:right="93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Odwołanie wnosi się w terminach </w:t>
      </w:r>
      <w:r w:rsidR="00811F6D" w:rsidRPr="0007004E">
        <w:rPr>
          <w:rFonts w:ascii="Times New Roman" w:hAnsi="Times New Roman" w:cs="Times New Roman"/>
        </w:rPr>
        <w:t xml:space="preserve">określonych w art. 182 </w:t>
      </w:r>
      <w:proofErr w:type="spellStart"/>
      <w:r w:rsidR="00811F6D" w:rsidRPr="0007004E">
        <w:rPr>
          <w:rFonts w:ascii="Times New Roman" w:hAnsi="Times New Roman" w:cs="Times New Roman"/>
        </w:rPr>
        <w:t>pzp</w:t>
      </w:r>
      <w:proofErr w:type="spellEnd"/>
      <w:r w:rsidR="00811F6D" w:rsidRPr="0007004E">
        <w:rPr>
          <w:rFonts w:ascii="Times New Roman" w:hAnsi="Times New Roman" w:cs="Times New Roman"/>
        </w:rPr>
        <w:t>.</w:t>
      </w:r>
    </w:p>
    <w:p w14:paraId="647E5B44" w14:textId="77777777" w:rsidR="002B4C05" w:rsidRPr="0007004E" w:rsidRDefault="00811F6D" w:rsidP="002F280E">
      <w:pPr>
        <w:spacing w:before="120" w:after="0" w:line="276" w:lineRule="auto"/>
        <w:ind w:left="993" w:right="93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2) Skarga do sądu</w:t>
      </w:r>
    </w:p>
    <w:p w14:paraId="5E8025AE" w14:textId="77777777" w:rsidR="002B4C05" w:rsidRPr="0007004E" w:rsidRDefault="002B4C05" w:rsidP="00C36E21">
      <w:pPr>
        <w:numPr>
          <w:ilvl w:val="3"/>
          <w:numId w:val="21"/>
        </w:numPr>
        <w:spacing w:before="120" w:after="0" w:line="276" w:lineRule="auto"/>
        <w:ind w:left="1560" w:right="-1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na orzec</w:t>
      </w:r>
      <w:r w:rsidR="00F12EE2">
        <w:rPr>
          <w:rFonts w:ascii="Times New Roman" w:hAnsi="Times New Roman" w:cs="Times New Roman"/>
        </w:rPr>
        <w:t>zenie Krajowej Izby Odwoławczej</w:t>
      </w:r>
      <w:r w:rsidRPr="0007004E">
        <w:rPr>
          <w:rFonts w:ascii="Times New Roman" w:hAnsi="Times New Roman" w:cs="Times New Roman"/>
        </w:rPr>
        <w:t xml:space="preserve"> stronom oraz uczestnikom postępowania odwoławcz</w:t>
      </w:r>
      <w:r w:rsidR="00811F6D" w:rsidRPr="0007004E">
        <w:rPr>
          <w:rFonts w:ascii="Times New Roman" w:hAnsi="Times New Roman" w:cs="Times New Roman"/>
        </w:rPr>
        <w:t>ego przysługuje skarga do sądu.</w:t>
      </w:r>
    </w:p>
    <w:p w14:paraId="75326637" w14:textId="77777777" w:rsidR="002B4C05" w:rsidRPr="0007004E" w:rsidRDefault="002B4C05" w:rsidP="00C36E21">
      <w:pPr>
        <w:numPr>
          <w:ilvl w:val="3"/>
          <w:numId w:val="21"/>
        </w:numPr>
        <w:spacing w:before="120" w:after="0" w:line="276" w:lineRule="auto"/>
        <w:ind w:left="1560" w:right="-1" w:hanging="567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skargę wnosi się do sądu okręgowego właściwego dla siedziby Zamawiającego, za pośrednictwem Prezesa Krajowej Izby Odwoławczej w terminie 7 dni od dnia doręczenia orzeczenia Krajowej Izby Odwoławczej, przesyłając jednocześnie jej odpis przeciwnikowi </w:t>
      </w:r>
      <w:r w:rsidRPr="0007004E">
        <w:rPr>
          <w:rFonts w:ascii="Times New Roman" w:hAnsi="Times New Roman" w:cs="Times New Roman"/>
        </w:rPr>
        <w:lastRenderedPageBreak/>
        <w:t xml:space="preserve">skargi. Złożenie skargi w placówce pocztowej operatora </w:t>
      </w:r>
      <w:r w:rsidR="00F12EE2">
        <w:rPr>
          <w:rFonts w:ascii="Times New Roman" w:hAnsi="Times New Roman" w:cs="Times New Roman"/>
        </w:rPr>
        <w:t>wyznaczonego w rozumieniu ustawy z 23 listopada 2012 r. – Prawo pocztowe</w:t>
      </w:r>
      <w:r w:rsidRPr="0007004E">
        <w:rPr>
          <w:rFonts w:ascii="Times New Roman" w:hAnsi="Times New Roman" w:cs="Times New Roman"/>
        </w:rPr>
        <w:t xml:space="preserve"> jest </w:t>
      </w:r>
      <w:r w:rsidR="00811F6D" w:rsidRPr="0007004E">
        <w:rPr>
          <w:rFonts w:ascii="Times New Roman" w:hAnsi="Times New Roman" w:cs="Times New Roman"/>
        </w:rPr>
        <w:t>równoznaczne z jej wniesieniem.</w:t>
      </w:r>
    </w:p>
    <w:p w14:paraId="29883C4D" w14:textId="77777777" w:rsidR="00811F6D" w:rsidRPr="0007004E" w:rsidRDefault="00811F6D" w:rsidP="00811F6D">
      <w:pPr>
        <w:spacing w:before="120" w:after="0" w:line="276" w:lineRule="auto"/>
        <w:ind w:left="1560" w:right="-1" w:firstLine="0"/>
        <w:rPr>
          <w:rFonts w:ascii="Times New Roman" w:hAnsi="Times New Roman" w:cs="Times New Roman"/>
        </w:rPr>
      </w:pPr>
    </w:p>
    <w:p w14:paraId="6A7E143C" w14:textId="77777777" w:rsidR="002B4C05" w:rsidRPr="00E538E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0" w:name="_Toc1998702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Sposób porozumiewania </w:t>
      </w:r>
      <w:r w:rsidR="00811F6D" w:rsidRPr="00E538EE">
        <w:rPr>
          <w:rFonts w:ascii="Times New Roman" w:hAnsi="Times New Roman" w:cs="Times New Roman"/>
          <w:b/>
          <w:color w:val="auto"/>
          <w:sz w:val="24"/>
          <w:szCs w:val="24"/>
        </w:rPr>
        <w:t>się Zamawiającego z Wykonawcami</w:t>
      </w:r>
      <w:bookmarkEnd w:id="30"/>
    </w:p>
    <w:p w14:paraId="01DB3FD5" w14:textId="77777777" w:rsidR="002B4C05" w:rsidRPr="0007004E" w:rsidRDefault="002B4C05" w:rsidP="00C36E21">
      <w:pPr>
        <w:numPr>
          <w:ilvl w:val="1"/>
          <w:numId w:val="41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Zgodnie z art. 10c ust. 2 ustawy Prawo zamówień publicznych w związku z art. 18 ustawy  z dnia 22 czerwca 2016 r. o zmianie ustawy - Prawo zamówień publicznych oraz niektórych innych ustaw (Dz. U z 2016 r. poz. 1020) składanie ofert odbywa się za pośrednictwem operatora pocztowego w rozumieniu ustawy z dnia 23 listopada 2012 r. - Prawo pocztowe  (Dz. U. z 2017 r. poz. 1481 z </w:t>
      </w:r>
      <w:proofErr w:type="spellStart"/>
      <w:r w:rsidRPr="0007004E">
        <w:rPr>
          <w:rFonts w:ascii="Times New Roman" w:hAnsi="Times New Roman" w:cs="Times New Roman"/>
        </w:rPr>
        <w:t>późn</w:t>
      </w:r>
      <w:proofErr w:type="spellEnd"/>
      <w:r w:rsidRPr="0007004E">
        <w:rPr>
          <w:rFonts w:ascii="Times New Roman" w:hAnsi="Times New Roman" w:cs="Times New Roman"/>
        </w:rPr>
        <w:t>. zm.), osobiście</w:t>
      </w:r>
      <w:r w:rsidR="00811F6D" w:rsidRPr="0007004E">
        <w:rPr>
          <w:rFonts w:ascii="Times New Roman" w:hAnsi="Times New Roman" w:cs="Times New Roman"/>
        </w:rPr>
        <w:t xml:space="preserve"> lub za pośrednictwem posłańca.</w:t>
      </w:r>
    </w:p>
    <w:p w14:paraId="532C6F6C" w14:textId="3C923D29" w:rsidR="002B4C05" w:rsidRPr="0007004E" w:rsidRDefault="002B4C05" w:rsidP="00C36E21">
      <w:pPr>
        <w:numPr>
          <w:ilvl w:val="1"/>
          <w:numId w:val="41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Oświadczenia, wnioski, zawiadomienia oraz informacje zamawiający i wykonawca przekazują pisemnie lub za pomocą faks</w:t>
      </w:r>
      <w:r w:rsidR="00FD58A2">
        <w:rPr>
          <w:rFonts w:ascii="Times New Roman" w:hAnsi="Times New Roman" w:cs="Times New Roman"/>
        </w:rPr>
        <w:t>u</w:t>
      </w:r>
      <w:r w:rsidRPr="0007004E">
        <w:rPr>
          <w:rFonts w:ascii="Times New Roman" w:hAnsi="Times New Roman" w:cs="Times New Roman"/>
        </w:rPr>
        <w:t xml:space="preserve"> lub środ</w:t>
      </w:r>
      <w:r w:rsidR="006973A8">
        <w:rPr>
          <w:rFonts w:ascii="Times New Roman" w:hAnsi="Times New Roman" w:cs="Times New Roman"/>
        </w:rPr>
        <w:t xml:space="preserve">ków komunikacji elektronicznej (dane wskazano na stronie tytułowej </w:t>
      </w:r>
      <w:proofErr w:type="spellStart"/>
      <w:r w:rsidR="006973A8">
        <w:rPr>
          <w:rFonts w:ascii="Times New Roman" w:hAnsi="Times New Roman" w:cs="Times New Roman"/>
        </w:rPr>
        <w:t>siwz</w:t>
      </w:r>
      <w:proofErr w:type="spellEnd"/>
      <w:r w:rsidR="006973A8">
        <w:rPr>
          <w:rFonts w:ascii="Times New Roman" w:hAnsi="Times New Roman" w:cs="Times New Roman"/>
        </w:rPr>
        <w:t>).</w:t>
      </w:r>
    </w:p>
    <w:p w14:paraId="6ABB600B" w14:textId="77777777" w:rsidR="002B4C05" w:rsidRPr="0007004E" w:rsidRDefault="002B4C05" w:rsidP="00C36E21">
      <w:pPr>
        <w:numPr>
          <w:ilvl w:val="1"/>
          <w:numId w:val="41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Jeżeli wykonawca przekazuje oświadczenia, wnioski, zawiadomienia oraz informacje za pośrednictwem faksu lub przy użyciu środków komunikacji elektronicznej w rozumieniu ustawy z dnia 18 lipca 2002 r. o świadczeniu usług lub drogą elektroniczną, każda ze stron na żądanie drugiej strony niezwłocznie </w:t>
      </w:r>
      <w:r w:rsidR="00811F6D" w:rsidRPr="0007004E">
        <w:rPr>
          <w:rFonts w:ascii="Times New Roman" w:hAnsi="Times New Roman" w:cs="Times New Roman"/>
        </w:rPr>
        <w:t>potwierdza fakt ich otrzymania.</w:t>
      </w:r>
    </w:p>
    <w:p w14:paraId="316086B9" w14:textId="77777777" w:rsidR="002B4C05" w:rsidRPr="0007004E" w:rsidRDefault="002B4C05" w:rsidP="00C36E21">
      <w:pPr>
        <w:numPr>
          <w:ilvl w:val="1"/>
          <w:numId w:val="41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Oświadczenia, wnioski, zawiadomienia oraz informacje przekazane środków komunikacji elektronicznej uważa się za złożone w terminie, jeżeli ich treść dotarła do adresata</w:t>
      </w:r>
      <w:r w:rsidR="00FD58A2">
        <w:rPr>
          <w:rFonts w:ascii="Times New Roman" w:hAnsi="Times New Roman" w:cs="Times New Roman"/>
        </w:rPr>
        <w:t>,</w:t>
      </w:r>
      <w:r w:rsidRPr="0007004E">
        <w:rPr>
          <w:rFonts w:ascii="Times New Roman" w:hAnsi="Times New Roman" w:cs="Times New Roman"/>
        </w:rPr>
        <w:t xml:space="preserve"> tj. na serwer zamawiającego, przed upływem terminu i zos</w:t>
      </w:r>
      <w:r w:rsidR="00811F6D" w:rsidRPr="0007004E">
        <w:rPr>
          <w:rFonts w:ascii="Times New Roman" w:hAnsi="Times New Roman" w:cs="Times New Roman"/>
        </w:rPr>
        <w:t>tała niezwłocznie potwierdzona.</w:t>
      </w:r>
    </w:p>
    <w:p w14:paraId="5F1D434B" w14:textId="77777777" w:rsidR="00811F6D" w:rsidRPr="0007004E" w:rsidRDefault="00811F6D" w:rsidP="00811F6D">
      <w:pPr>
        <w:spacing w:before="120" w:after="0" w:line="276" w:lineRule="auto"/>
        <w:ind w:left="426" w:right="-1" w:firstLine="0"/>
        <w:rPr>
          <w:rFonts w:ascii="Times New Roman" w:hAnsi="Times New Roman" w:cs="Times New Roman"/>
        </w:rPr>
      </w:pPr>
    </w:p>
    <w:p w14:paraId="00AB7728" w14:textId="77777777" w:rsidR="002B4C05" w:rsidRPr="00E538EE" w:rsidRDefault="00131196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1" w:name="_Toc1998703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Podwykonawstwo</w:t>
      </w:r>
      <w:bookmarkEnd w:id="31"/>
    </w:p>
    <w:p w14:paraId="4D06E404" w14:textId="77777777" w:rsidR="002B4C05" w:rsidRPr="00A05E04" w:rsidRDefault="002B4C05" w:rsidP="00C36E21">
      <w:pPr>
        <w:numPr>
          <w:ilvl w:val="1"/>
          <w:numId w:val="42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A05E04">
        <w:rPr>
          <w:rFonts w:ascii="Times New Roman" w:hAnsi="Times New Roman" w:cs="Times New Roman"/>
        </w:rPr>
        <w:t>Wykonawca może powierzyć wykonanie c</w:t>
      </w:r>
      <w:r w:rsidR="00131196" w:rsidRPr="00A05E04">
        <w:rPr>
          <w:rFonts w:ascii="Times New Roman" w:hAnsi="Times New Roman" w:cs="Times New Roman"/>
        </w:rPr>
        <w:t>zęści zamówienia podwykonawcom.</w:t>
      </w:r>
    </w:p>
    <w:p w14:paraId="1C6646EC" w14:textId="77777777" w:rsidR="002B4C05" w:rsidRPr="00A05E04" w:rsidRDefault="002B4C05" w:rsidP="00C36E21">
      <w:pPr>
        <w:numPr>
          <w:ilvl w:val="1"/>
          <w:numId w:val="42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A05E04">
        <w:rPr>
          <w:rFonts w:ascii="Times New Roman" w:hAnsi="Times New Roman" w:cs="Times New Roman"/>
        </w:rPr>
        <w:t>Wykonawca jest obowiązany wskazać w ofercie części zamówienia, których wykonanie zamierza powierzyć podwykonawcom z podaniem przez</w:t>
      </w:r>
      <w:r w:rsidR="00131196" w:rsidRPr="00A05E04">
        <w:rPr>
          <w:rFonts w:ascii="Times New Roman" w:hAnsi="Times New Roman" w:cs="Times New Roman"/>
        </w:rPr>
        <w:t xml:space="preserve"> wykonawcę firm podwykonawców.</w:t>
      </w:r>
    </w:p>
    <w:p w14:paraId="1ABB8608" w14:textId="77777777" w:rsidR="002B4C05" w:rsidRPr="00A05E04" w:rsidRDefault="002B4C05" w:rsidP="00C36E21">
      <w:pPr>
        <w:numPr>
          <w:ilvl w:val="1"/>
          <w:numId w:val="42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A05E04">
        <w:rPr>
          <w:rFonts w:ascii="Times New Roman" w:hAnsi="Times New Roman" w:cs="Times New Roman"/>
        </w:rPr>
        <w:t>Zamawiający informuje, że nie zastrzega osobistego wykonania przez wykonawc</w:t>
      </w:r>
      <w:r w:rsidR="00131196" w:rsidRPr="00A05E04">
        <w:rPr>
          <w:rFonts w:ascii="Times New Roman" w:hAnsi="Times New Roman" w:cs="Times New Roman"/>
        </w:rPr>
        <w:t>ę kluczowych części zamówienia.</w:t>
      </w:r>
    </w:p>
    <w:p w14:paraId="2711A086" w14:textId="77777777" w:rsidR="002B4C05" w:rsidRPr="0007004E" w:rsidRDefault="002B4C05" w:rsidP="00C36E21">
      <w:pPr>
        <w:numPr>
          <w:ilvl w:val="1"/>
          <w:numId w:val="42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A05E04">
        <w:rPr>
          <w:rFonts w:ascii="Times New Roman" w:hAnsi="Times New Roman" w:cs="Times New Roman"/>
        </w:rPr>
        <w:t>Powierzenie wykonania części zamówienia podwykonawcom nie zwalnia wykonawcy  z odpowiedzialności za</w:t>
      </w:r>
      <w:r w:rsidRPr="0007004E">
        <w:rPr>
          <w:rFonts w:ascii="Times New Roman" w:hAnsi="Times New Roman" w:cs="Times New Roman"/>
        </w:rPr>
        <w:t xml:space="preserve"> nale</w:t>
      </w:r>
      <w:r w:rsidR="00131196" w:rsidRPr="0007004E">
        <w:rPr>
          <w:rFonts w:ascii="Times New Roman" w:hAnsi="Times New Roman" w:cs="Times New Roman"/>
        </w:rPr>
        <w:t>żyte wykonanie tego zamówienia.</w:t>
      </w:r>
    </w:p>
    <w:p w14:paraId="6A47F052" w14:textId="77777777" w:rsidR="00131196" w:rsidRPr="0007004E" w:rsidRDefault="00131196" w:rsidP="00131196">
      <w:pPr>
        <w:spacing w:before="120" w:after="0" w:line="276" w:lineRule="auto"/>
        <w:ind w:left="426" w:right="-1" w:firstLine="0"/>
        <w:rPr>
          <w:rFonts w:ascii="Times New Roman" w:hAnsi="Times New Roman" w:cs="Times New Roman"/>
        </w:rPr>
      </w:pPr>
    </w:p>
    <w:p w14:paraId="64DB6A1B" w14:textId="77777777" w:rsidR="002B4C05" w:rsidRPr="00E538E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2" w:name="_Toc1998704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Klauzul</w:t>
      </w:r>
      <w:r w:rsidR="009B4CEF" w:rsidRPr="00E538EE">
        <w:rPr>
          <w:rFonts w:ascii="Times New Roman" w:hAnsi="Times New Roman" w:cs="Times New Roman"/>
          <w:b/>
          <w:color w:val="auto"/>
          <w:sz w:val="24"/>
          <w:szCs w:val="24"/>
        </w:rPr>
        <w:t>a dotycząca RODO dla Wykonawców</w:t>
      </w:r>
      <w:bookmarkEnd w:id="32"/>
    </w:p>
    <w:p w14:paraId="5082725D" w14:textId="77777777" w:rsidR="002B4C05" w:rsidRPr="0007004E" w:rsidRDefault="002B4C05" w:rsidP="009B4CEF">
      <w:pPr>
        <w:spacing w:before="120" w:after="0" w:line="276" w:lineRule="auto"/>
        <w:ind w:left="0" w:right="-1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Zgodnie z art. 13 ust. 1 i 2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</w:t>
      </w:r>
    </w:p>
    <w:p w14:paraId="376A2A7C" w14:textId="77777777" w:rsidR="002B4C05" w:rsidRPr="0007004E" w:rsidRDefault="002B4C05" w:rsidP="0088274E">
      <w:pPr>
        <w:numPr>
          <w:ilvl w:val="1"/>
          <w:numId w:val="43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administratorem Pani/Pana danych osobowych jest </w:t>
      </w:r>
      <w:r w:rsidR="002F280E" w:rsidRPr="0007004E">
        <w:rPr>
          <w:rFonts w:ascii="Times New Roman" w:hAnsi="Times New Roman" w:cs="Times New Roman"/>
        </w:rPr>
        <w:t>Wojewódzki Fundusz Ochrony Środowiska i Gospodarki Wodnej w Opolu</w:t>
      </w:r>
      <w:r w:rsidRPr="0007004E">
        <w:rPr>
          <w:rFonts w:ascii="Times New Roman" w:hAnsi="Times New Roman" w:cs="Times New Roman"/>
        </w:rPr>
        <w:t xml:space="preserve">, ul. </w:t>
      </w:r>
      <w:r w:rsidR="002F280E" w:rsidRPr="0007004E">
        <w:rPr>
          <w:rFonts w:ascii="Times New Roman" w:hAnsi="Times New Roman" w:cs="Times New Roman"/>
        </w:rPr>
        <w:t>Krakowska 53, 53-018 Opole.</w:t>
      </w:r>
    </w:p>
    <w:p w14:paraId="7EECA292" w14:textId="77777777" w:rsidR="002B4C05" w:rsidRPr="0007004E" w:rsidRDefault="002B4C05" w:rsidP="0088274E">
      <w:pPr>
        <w:numPr>
          <w:ilvl w:val="1"/>
          <w:numId w:val="43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Inspektorem ochrony danych </w:t>
      </w:r>
      <w:r w:rsidR="00BB793F" w:rsidRPr="0007004E">
        <w:rPr>
          <w:rFonts w:ascii="Times New Roman" w:hAnsi="Times New Roman" w:cs="Times New Roman"/>
        </w:rPr>
        <w:t xml:space="preserve">osobowych </w:t>
      </w:r>
      <w:r w:rsidRPr="0007004E">
        <w:rPr>
          <w:rFonts w:ascii="Times New Roman" w:hAnsi="Times New Roman" w:cs="Times New Roman"/>
        </w:rPr>
        <w:t xml:space="preserve">w </w:t>
      </w:r>
      <w:r w:rsidR="00355903" w:rsidRPr="0007004E">
        <w:rPr>
          <w:rFonts w:ascii="Times New Roman" w:hAnsi="Times New Roman" w:cs="Times New Roman"/>
        </w:rPr>
        <w:t>Wojewódzkim Funduszu Ochrony Środowiska i Gospodarki Wodnej w Opolu</w:t>
      </w:r>
      <w:r w:rsidRPr="0007004E">
        <w:rPr>
          <w:rFonts w:ascii="Times New Roman" w:hAnsi="Times New Roman" w:cs="Times New Roman"/>
        </w:rPr>
        <w:t xml:space="preserve"> jest </w:t>
      </w:r>
      <w:r w:rsidR="00355903" w:rsidRPr="0007004E">
        <w:rPr>
          <w:rFonts w:ascii="Times New Roman" w:hAnsi="Times New Roman" w:cs="Times New Roman"/>
        </w:rPr>
        <w:t>Dyrektor Generaln</w:t>
      </w:r>
      <w:r w:rsidR="002710D7">
        <w:rPr>
          <w:rFonts w:ascii="Times New Roman" w:hAnsi="Times New Roman" w:cs="Times New Roman"/>
        </w:rPr>
        <w:t>y Biura</w:t>
      </w:r>
      <w:r w:rsidR="00355903" w:rsidRPr="0007004E">
        <w:rPr>
          <w:rFonts w:ascii="Times New Roman" w:hAnsi="Times New Roman" w:cs="Times New Roman"/>
        </w:rPr>
        <w:t xml:space="preserve"> Jolanta Tychowicz</w:t>
      </w:r>
      <w:r w:rsidRPr="0007004E">
        <w:rPr>
          <w:rFonts w:ascii="Times New Roman" w:hAnsi="Times New Roman" w:cs="Times New Roman"/>
        </w:rPr>
        <w:t>, ul Kra</w:t>
      </w:r>
      <w:r w:rsidR="00927C78" w:rsidRPr="0007004E">
        <w:rPr>
          <w:rFonts w:ascii="Times New Roman" w:hAnsi="Times New Roman" w:cs="Times New Roman"/>
        </w:rPr>
        <w:t>kowska 53, 45-018</w:t>
      </w:r>
      <w:r w:rsidRPr="0007004E">
        <w:rPr>
          <w:rFonts w:ascii="Times New Roman" w:hAnsi="Times New Roman" w:cs="Times New Roman"/>
        </w:rPr>
        <w:t xml:space="preserve"> Opole, </w:t>
      </w:r>
      <w:hyperlink r:id="rId11" w:history="1">
        <w:r w:rsidR="00927C78" w:rsidRPr="0007004E">
          <w:rPr>
            <w:rStyle w:val="Hipercze"/>
            <w:rFonts w:ascii="Times New Roman" w:hAnsi="Times New Roman" w:cs="Times New Roman"/>
            <w:u w:color="000000"/>
          </w:rPr>
          <w:t>j.tychowicz@wfosigw.opole.pl</w:t>
        </w:r>
      </w:hyperlink>
      <w:r w:rsidR="00927C78" w:rsidRPr="0007004E">
        <w:rPr>
          <w:rFonts w:ascii="Times New Roman" w:hAnsi="Times New Roman" w:cs="Times New Roman"/>
          <w:u w:val="single" w:color="000000"/>
        </w:rPr>
        <w:t xml:space="preserve">. </w:t>
      </w:r>
    </w:p>
    <w:p w14:paraId="5725BED6" w14:textId="77777777" w:rsidR="0072401E" w:rsidRDefault="0072401E" w:rsidP="0088274E">
      <w:pPr>
        <w:numPr>
          <w:ilvl w:val="1"/>
          <w:numId w:val="43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podstawę prawną przetwarzania danych osobowych stanowi ustawa Prawo zamówień publicznych oraz wyrażenie zgody w momencie złożenia oferty, gdy wykonawcą jest osoba fizyczna prowadząca działalność,</w:t>
      </w:r>
    </w:p>
    <w:p w14:paraId="5E170510" w14:textId="1FFC74B2" w:rsidR="002B4C05" w:rsidRPr="0007004E" w:rsidRDefault="002B4C05" w:rsidP="0088274E">
      <w:pPr>
        <w:numPr>
          <w:ilvl w:val="1"/>
          <w:numId w:val="43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Pani/Pana dane osobowe przetwarzane będą na podstawie art. 6 ust. 1 lit. c RODO w celu związanym z postępowaniem o udzielenie zamówienia publicznego </w:t>
      </w:r>
      <w:r w:rsidR="000D3809" w:rsidRPr="0007004E">
        <w:rPr>
          <w:rFonts w:ascii="Times New Roman" w:hAnsi="Times New Roman" w:cs="Times New Roman"/>
          <w:b/>
        </w:rPr>
        <w:t xml:space="preserve">Prowadzenie biura terenowego </w:t>
      </w:r>
      <w:r w:rsidR="00927C78" w:rsidRPr="0007004E">
        <w:rPr>
          <w:rFonts w:ascii="Times New Roman" w:hAnsi="Times New Roman" w:cs="Times New Roman"/>
          <w:b/>
        </w:rPr>
        <w:t xml:space="preserve">w Opolu </w:t>
      </w:r>
      <w:r w:rsidR="000D3809" w:rsidRPr="0007004E">
        <w:rPr>
          <w:rFonts w:ascii="Times New Roman" w:hAnsi="Times New Roman" w:cs="Times New Roman"/>
          <w:b/>
        </w:rPr>
        <w:t>obsługującego Program priorytetowy „Czyste powietrze”</w:t>
      </w:r>
      <w:r w:rsidRPr="0007004E">
        <w:rPr>
          <w:rFonts w:ascii="Times New Roman" w:hAnsi="Times New Roman" w:cs="Times New Roman"/>
        </w:rPr>
        <w:t>, numer zamówienia</w:t>
      </w:r>
      <w:r w:rsidRPr="00326B13">
        <w:rPr>
          <w:rFonts w:ascii="Times New Roman" w:hAnsi="Times New Roman" w:cs="Times New Roman"/>
        </w:rPr>
        <w:t xml:space="preserve">: </w:t>
      </w:r>
      <w:r w:rsidR="008D3EC5">
        <w:rPr>
          <w:rFonts w:ascii="Times New Roman" w:hAnsi="Times New Roman" w:cs="Times New Roman"/>
          <w:b/>
        </w:rPr>
        <w:t>1</w:t>
      </w:r>
      <w:r w:rsidR="00326B13" w:rsidRPr="00326B13">
        <w:rPr>
          <w:rFonts w:ascii="Times New Roman" w:hAnsi="Times New Roman" w:cs="Times New Roman"/>
          <w:b/>
        </w:rPr>
        <w:t>/PZP/</w:t>
      </w:r>
      <w:r w:rsidR="008D3EC5">
        <w:rPr>
          <w:rFonts w:ascii="Times New Roman" w:hAnsi="Times New Roman" w:cs="Times New Roman"/>
          <w:b/>
        </w:rPr>
        <w:t>I</w:t>
      </w:r>
      <w:r w:rsidR="00062D04">
        <w:rPr>
          <w:rFonts w:ascii="Times New Roman" w:hAnsi="Times New Roman" w:cs="Times New Roman"/>
          <w:b/>
        </w:rPr>
        <w:t>V</w:t>
      </w:r>
      <w:r w:rsidR="00326B13" w:rsidRPr="00326B13">
        <w:rPr>
          <w:rFonts w:ascii="Times New Roman" w:hAnsi="Times New Roman" w:cs="Times New Roman"/>
          <w:b/>
        </w:rPr>
        <w:t>/2019</w:t>
      </w:r>
      <w:r w:rsidRPr="0007004E">
        <w:rPr>
          <w:rFonts w:ascii="Times New Roman" w:hAnsi="Times New Roman" w:cs="Times New Roman"/>
          <w:b/>
        </w:rPr>
        <w:t xml:space="preserve"> </w:t>
      </w:r>
      <w:r w:rsidRPr="0007004E">
        <w:rPr>
          <w:rFonts w:ascii="Times New Roman" w:hAnsi="Times New Roman" w:cs="Times New Roman"/>
        </w:rPr>
        <w:t>prowadzonym w try</w:t>
      </w:r>
      <w:r w:rsidR="0072401E">
        <w:rPr>
          <w:rFonts w:ascii="Times New Roman" w:hAnsi="Times New Roman" w:cs="Times New Roman"/>
        </w:rPr>
        <w:t>bie przetargu nieograniczonego oraz w celu archiwizacji,</w:t>
      </w:r>
    </w:p>
    <w:p w14:paraId="342A112D" w14:textId="77777777" w:rsidR="002B4C05" w:rsidRPr="0007004E" w:rsidRDefault="002B4C05" w:rsidP="0088274E">
      <w:pPr>
        <w:numPr>
          <w:ilvl w:val="1"/>
          <w:numId w:val="43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lastRenderedPageBreak/>
        <w:t>odbiorcami Pani/Pana danych osobowych będą osoby lub podmioty, którym udostępniona zostanie dokumentacja postępowania w oparciu o art. 8 ora</w:t>
      </w:r>
      <w:r w:rsidR="009B4CEF" w:rsidRPr="0007004E">
        <w:rPr>
          <w:rFonts w:ascii="Times New Roman" w:hAnsi="Times New Roman" w:cs="Times New Roman"/>
        </w:rPr>
        <w:t xml:space="preserve">z art. 96 ust. 3 ustawy z dnia </w:t>
      </w:r>
      <w:r w:rsidRPr="0007004E">
        <w:rPr>
          <w:rFonts w:ascii="Times New Roman" w:hAnsi="Times New Roman" w:cs="Times New Roman"/>
        </w:rPr>
        <w:t xml:space="preserve">29 stycznia 2004 r. – Prawo zamówień publicznych (Dz. U. z 2018 r. poz. 1986),  </w:t>
      </w:r>
    </w:p>
    <w:p w14:paraId="4CE1C76F" w14:textId="77777777" w:rsidR="002B4C05" w:rsidRPr="0007004E" w:rsidRDefault="002B4C05" w:rsidP="00C36E21">
      <w:pPr>
        <w:numPr>
          <w:ilvl w:val="1"/>
          <w:numId w:val="43"/>
        </w:numPr>
        <w:spacing w:before="120" w:after="0" w:line="276" w:lineRule="auto"/>
        <w:ind w:left="426" w:right="-1" w:hanging="360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Pani/Pana dane osobowe będą przechowywane, zgodnie z art. 97 ust. 1 ustawy </w:t>
      </w:r>
      <w:proofErr w:type="spellStart"/>
      <w:r w:rsidRPr="0007004E">
        <w:rPr>
          <w:rFonts w:ascii="Times New Roman" w:hAnsi="Times New Roman" w:cs="Times New Roman"/>
        </w:rPr>
        <w:t>Pzp</w:t>
      </w:r>
      <w:proofErr w:type="spellEnd"/>
      <w:r w:rsidRPr="0007004E">
        <w:rPr>
          <w:rFonts w:ascii="Times New Roman" w:hAnsi="Times New Roman" w:cs="Times New Roman"/>
        </w:rPr>
        <w:t>, przez okres 4 lat od dnia zakończenia postępowania o udzielenie zamówienia, a jeżeli czas trwania umowy przekracza 4 lata, okres przechowywania ob</w:t>
      </w:r>
      <w:r w:rsidR="0072401E">
        <w:rPr>
          <w:rFonts w:ascii="Times New Roman" w:hAnsi="Times New Roman" w:cs="Times New Roman"/>
        </w:rPr>
        <w:t>ejmuje cały czas trwania umowy,</w:t>
      </w:r>
    </w:p>
    <w:p w14:paraId="0CACD03C" w14:textId="77777777" w:rsidR="002B4C05" w:rsidRDefault="002B4C05" w:rsidP="0088274E">
      <w:pPr>
        <w:numPr>
          <w:ilvl w:val="1"/>
          <w:numId w:val="43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obowiązek podania przez Panią/Pana danych osobowych bezpośrednio Pani/Pana dotyczących jest wymogiem ustawowym </w:t>
      </w:r>
      <w:r w:rsidR="00216B8D">
        <w:rPr>
          <w:rFonts w:ascii="Times New Roman" w:hAnsi="Times New Roman" w:cs="Times New Roman"/>
        </w:rPr>
        <w:t xml:space="preserve">określonym w przepisach ustawy </w:t>
      </w:r>
      <w:proofErr w:type="spellStart"/>
      <w:r w:rsidR="00216B8D">
        <w:rPr>
          <w:rFonts w:ascii="Times New Roman" w:hAnsi="Times New Roman" w:cs="Times New Roman"/>
        </w:rPr>
        <w:t>p</w:t>
      </w:r>
      <w:r w:rsidRPr="0007004E">
        <w:rPr>
          <w:rFonts w:ascii="Times New Roman" w:hAnsi="Times New Roman" w:cs="Times New Roman"/>
        </w:rPr>
        <w:t>zp</w:t>
      </w:r>
      <w:proofErr w:type="spellEnd"/>
      <w:r w:rsidRPr="0007004E">
        <w:rPr>
          <w:rFonts w:ascii="Times New Roman" w:hAnsi="Times New Roman" w:cs="Times New Roman"/>
        </w:rPr>
        <w:t>, związanym z udziałem  w postępowaniu o udzielenie zamówienia publicznego; konsekwencje niepodania określ</w:t>
      </w:r>
      <w:r w:rsidR="00216B8D">
        <w:rPr>
          <w:rFonts w:ascii="Times New Roman" w:hAnsi="Times New Roman" w:cs="Times New Roman"/>
        </w:rPr>
        <w:t xml:space="preserve">onych danych wynikają z ustawy </w:t>
      </w:r>
      <w:proofErr w:type="spellStart"/>
      <w:r w:rsidR="00216B8D">
        <w:rPr>
          <w:rFonts w:ascii="Times New Roman" w:hAnsi="Times New Roman" w:cs="Times New Roman"/>
        </w:rPr>
        <w:t>p</w:t>
      </w:r>
      <w:r w:rsidR="0072401E">
        <w:rPr>
          <w:rFonts w:ascii="Times New Roman" w:hAnsi="Times New Roman" w:cs="Times New Roman"/>
        </w:rPr>
        <w:t>zp</w:t>
      </w:r>
      <w:proofErr w:type="spellEnd"/>
      <w:r w:rsidR="0072401E">
        <w:rPr>
          <w:rFonts w:ascii="Times New Roman" w:hAnsi="Times New Roman" w:cs="Times New Roman"/>
        </w:rPr>
        <w:t>,</w:t>
      </w:r>
    </w:p>
    <w:p w14:paraId="26DB6AAB" w14:textId="01A79E20" w:rsidR="008D046B" w:rsidRPr="0007004E" w:rsidRDefault="008D046B" w:rsidP="0088274E">
      <w:pPr>
        <w:numPr>
          <w:ilvl w:val="1"/>
          <w:numId w:val="43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podanie danych osobowych osoby, której dane dotyczą jest wymogiem ustawowym określonym w przepisach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, związanych z udziałem w postępowaniu o udzielenie zamówienia publicznego. Brak ich podania może uniemożliwić Zamawiającemu dokonanie oceny spełniania warunków udziału w postępowaniu oraz zdolności Wykonawcy do należytego wykonania zamówienia, co może skutkować wykluczeniem Wykonawcy z postępowania lub odrzuceniem jego oferty.</w:t>
      </w:r>
    </w:p>
    <w:p w14:paraId="5CBD3848" w14:textId="77777777" w:rsidR="0088274E" w:rsidRDefault="002B4C05" w:rsidP="0088274E">
      <w:pPr>
        <w:numPr>
          <w:ilvl w:val="1"/>
          <w:numId w:val="43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>w odniesieniu do Pani/Pana danych osobowych decyzje nie będą podejmowane w sposób zautomatyzowa</w:t>
      </w:r>
      <w:r w:rsidR="0088274E">
        <w:rPr>
          <w:rFonts w:ascii="Times New Roman" w:hAnsi="Times New Roman" w:cs="Times New Roman"/>
        </w:rPr>
        <w:t>ny, stosowan</w:t>
      </w:r>
      <w:r w:rsidR="0072401E">
        <w:rPr>
          <w:rFonts w:ascii="Times New Roman" w:hAnsi="Times New Roman" w:cs="Times New Roman"/>
        </w:rPr>
        <w:t>ie do art. 22 RODO,</w:t>
      </w:r>
    </w:p>
    <w:p w14:paraId="6224FB9E" w14:textId="77777777" w:rsidR="002B4C05" w:rsidRPr="0007004E" w:rsidRDefault="002B4C05" w:rsidP="0088274E">
      <w:pPr>
        <w:numPr>
          <w:ilvl w:val="1"/>
          <w:numId w:val="43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posiada Pani/Pan: </w:t>
      </w:r>
    </w:p>
    <w:p w14:paraId="3FD5D7F5" w14:textId="77777777" w:rsidR="002B4C05" w:rsidRPr="0007004E" w:rsidRDefault="002B4C05" w:rsidP="0088274E">
      <w:pPr>
        <w:numPr>
          <w:ilvl w:val="2"/>
          <w:numId w:val="18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na podstawie art. 15 RODO prawo dostępu do danych osobowych Pani/Pana dotyczących; </w:t>
      </w:r>
    </w:p>
    <w:p w14:paraId="09CA99A4" w14:textId="77777777" w:rsidR="002B4C05" w:rsidRPr="0007004E" w:rsidRDefault="002B4C05" w:rsidP="0088274E">
      <w:pPr>
        <w:numPr>
          <w:ilvl w:val="2"/>
          <w:numId w:val="18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na podstawie art. 16 RODO prawo do sprostowania Pani/Pana danych osobowych (skorzystanie z prawa do sprostowania nie może skutkować zmianą wyniku postępowania o udzielenie zamówienia publicznego ani zmianą postanowień umowy </w:t>
      </w:r>
      <w:r w:rsidR="00216B8D">
        <w:rPr>
          <w:rFonts w:ascii="Times New Roman" w:hAnsi="Times New Roman" w:cs="Times New Roman"/>
        </w:rPr>
        <w:t xml:space="preserve">w zakresie niezgodnym z ustawą </w:t>
      </w:r>
      <w:proofErr w:type="spellStart"/>
      <w:r w:rsidR="00216B8D">
        <w:rPr>
          <w:rFonts w:ascii="Times New Roman" w:hAnsi="Times New Roman" w:cs="Times New Roman"/>
        </w:rPr>
        <w:t>p</w:t>
      </w:r>
      <w:r w:rsidRPr="0007004E">
        <w:rPr>
          <w:rFonts w:ascii="Times New Roman" w:hAnsi="Times New Roman" w:cs="Times New Roman"/>
        </w:rPr>
        <w:t>zp</w:t>
      </w:r>
      <w:proofErr w:type="spellEnd"/>
      <w:r w:rsidRPr="0007004E">
        <w:rPr>
          <w:rFonts w:ascii="Times New Roman" w:hAnsi="Times New Roman" w:cs="Times New Roman"/>
        </w:rPr>
        <w:t xml:space="preserve"> oraz nie może naruszać integralności protokołu oraz jego załączników); </w:t>
      </w:r>
    </w:p>
    <w:p w14:paraId="3C74CE91" w14:textId="77777777" w:rsidR="002B4C05" w:rsidRPr="0007004E" w:rsidRDefault="002B4C05" w:rsidP="0088274E">
      <w:pPr>
        <w:numPr>
          <w:ilvl w:val="2"/>
          <w:numId w:val="18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  </w:t>
      </w:r>
    </w:p>
    <w:p w14:paraId="68256E09" w14:textId="77777777" w:rsidR="002B4C05" w:rsidRPr="0007004E" w:rsidRDefault="002B4C05" w:rsidP="0088274E">
      <w:pPr>
        <w:numPr>
          <w:ilvl w:val="2"/>
          <w:numId w:val="18"/>
        </w:numPr>
        <w:spacing w:before="120" w:after="0" w:line="276" w:lineRule="auto"/>
        <w:ind w:left="851" w:right="-1" w:hanging="425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prawo do wniesienia skargi do Prezesa Urzędu Ochrony Danych Osobowych, gdy uzna Pani/Pan, że przetwarzanie danych osobowych Pani/Pana dotyczących narusza przepisy RODO; </w:t>
      </w:r>
    </w:p>
    <w:p w14:paraId="7EFB358B" w14:textId="77777777" w:rsidR="0088274E" w:rsidRPr="0007004E" w:rsidRDefault="0088274E" w:rsidP="0088274E">
      <w:pPr>
        <w:numPr>
          <w:ilvl w:val="1"/>
          <w:numId w:val="43"/>
        </w:numPr>
        <w:spacing w:before="120" w:after="0" w:line="276" w:lineRule="auto"/>
        <w:ind w:left="426" w:right="-1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przysługuje Pani/Pan:</w:t>
      </w:r>
    </w:p>
    <w:p w14:paraId="06421361" w14:textId="5509A7C5" w:rsidR="002B4C05" w:rsidRPr="0088274E" w:rsidRDefault="002B4C05" w:rsidP="0088274E">
      <w:pPr>
        <w:numPr>
          <w:ilvl w:val="2"/>
          <w:numId w:val="19"/>
        </w:numPr>
        <w:spacing w:before="120" w:after="0" w:line="276" w:lineRule="auto"/>
        <w:ind w:left="851" w:right="93" w:hanging="425"/>
        <w:rPr>
          <w:rFonts w:ascii="Times New Roman" w:hAnsi="Times New Roman" w:cs="Times New Roman"/>
          <w:color w:val="auto"/>
        </w:rPr>
      </w:pPr>
      <w:r w:rsidRPr="0088274E">
        <w:rPr>
          <w:rFonts w:ascii="Times New Roman" w:hAnsi="Times New Roman" w:cs="Times New Roman"/>
          <w:color w:val="auto"/>
        </w:rPr>
        <w:t>w związku z art. 17 ust. 3 lit. b, d lub e RODO prawo</w:t>
      </w:r>
      <w:r w:rsidR="00DE0443">
        <w:rPr>
          <w:rFonts w:ascii="Times New Roman" w:hAnsi="Times New Roman" w:cs="Times New Roman"/>
          <w:color w:val="auto"/>
        </w:rPr>
        <w:t xml:space="preserve"> do usunięcia danych osobowych,</w:t>
      </w:r>
    </w:p>
    <w:p w14:paraId="2FEE29B6" w14:textId="403AF7CF" w:rsidR="002B4C05" w:rsidRPr="0088274E" w:rsidRDefault="002B4C05" w:rsidP="0088274E">
      <w:pPr>
        <w:numPr>
          <w:ilvl w:val="2"/>
          <w:numId w:val="19"/>
        </w:numPr>
        <w:spacing w:before="120" w:after="0" w:line="276" w:lineRule="auto"/>
        <w:ind w:left="851" w:right="93" w:hanging="425"/>
        <w:rPr>
          <w:rFonts w:ascii="Times New Roman" w:hAnsi="Times New Roman" w:cs="Times New Roman"/>
          <w:color w:val="auto"/>
        </w:rPr>
      </w:pPr>
      <w:r w:rsidRPr="0088274E">
        <w:rPr>
          <w:rFonts w:ascii="Times New Roman" w:hAnsi="Times New Roman" w:cs="Times New Roman"/>
          <w:color w:val="auto"/>
        </w:rPr>
        <w:t>prawo do przenoszenia danych osobowych</w:t>
      </w:r>
      <w:r w:rsidR="00DE0443">
        <w:rPr>
          <w:rFonts w:ascii="Times New Roman" w:hAnsi="Times New Roman" w:cs="Times New Roman"/>
          <w:color w:val="auto"/>
        </w:rPr>
        <w:t>, o którym mowa w art. 20 RODO,</w:t>
      </w:r>
    </w:p>
    <w:p w14:paraId="5EC2EACE" w14:textId="77777777" w:rsidR="002B4C05" w:rsidRPr="0088274E" w:rsidRDefault="002B4C05" w:rsidP="0088274E">
      <w:pPr>
        <w:numPr>
          <w:ilvl w:val="2"/>
          <w:numId w:val="19"/>
        </w:numPr>
        <w:spacing w:before="120" w:after="0" w:line="276" w:lineRule="auto"/>
        <w:ind w:left="851" w:right="93" w:hanging="425"/>
        <w:rPr>
          <w:rFonts w:ascii="Times New Roman" w:hAnsi="Times New Roman" w:cs="Times New Roman"/>
          <w:color w:val="auto"/>
        </w:rPr>
      </w:pPr>
      <w:r w:rsidRPr="0088274E">
        <w:rPr>
          <w:rFonts w:ascii="Times New Roman" w:hAnsi="Times New Roman" w:cs="Times New Roman"/>
          <w:color w:val="auto"/>
        </w:rPr>
        <w:t xml:space="preserve">na podstawie art. 21 RODO prawo sprzeciwu, wobec przetwarzania danych osobowych, gdyż podstawą prawną przetwarzania Pani/Pana danych osobowych </w:t>
      </w:r>
      <w:r w:rsidR="00A54753" w:rsidRPr="0088274E">
        <w:rPr>
          <w:rFonts w:ascii="Times New Roman" w:hAnsi="Times New Roman" w:cs="Times New Roman"/>
          <w:color w:val="auto"/>
        </w:rPr>
        <w:t>jest art. 6 ust. 1 lit. c RODO.</w:t>
      </w:r>
    </w:p>
    <w:p w14:paraId="76B6C9CF" w14:textId="77777777" w:rsidR="00A54753" w:rsidRPr="0007004E" w:rsidRDefault="00A54753" w:rsidP="00A54753">
      <w:pPr>
        <w:spacing w:before="120" w:after="0" w:line="276" w:lineRule="auto"/>
        <w:ind w:left="1462" w:right="93" w:firstLine="0"/>
        <w:rPr>
          <w:rFonts w:ascii="Times New Roman" w:hAnsi="Times New Roman" w:cs="Times New Roman"/>
          <w:color w:val="0070C0"/>
        </w:rPr>
      </w:pPr>
    </w:p>
    <w:p w14:paraId="5D68F665" w14:textId="77777777" w:rsidR="002B4C05" w:rsidRPr="00E538EE" w:rsidRDefault="002B4C05" w:rsidP="00C36E21">
      <w:pPr>
        <w:pStyle w:val="Nagwek1"/>
        <w:numPr>
          <w:ilvl w:val="0"/>
          <w:numId w:val="29"/>
        </w:numPr>
        <w:spacing w:before="0" w:line="276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3" w:name="_Toc1998705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>Wykaz załączników do niniejszej IDW</w:t>
      </w:r>
      <w:bookmarkEnd w:id="33"/>
      <w:r w:rsidRPr="00E538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1EC1659F" w14:textId="77777777" w:rsidR="002B4C05" w:rsidRPr="0007004E" w:rsidRDefault="002B4C05" w:rsidP="00E818C0">
      <w:pPr>
        <w:spacing w:before="120" w:after="0" w:line="276" w:lineRule="auto"/>
        <w:ind w:left="870" w:right="93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Załącznikami do niniejszej IDW są następujące wzory: </w:t>
      </w:r>
    </w:p>
    <w:tbl>
      <w:tblPr>
        <w:tblStyle w:val="TableGrid"/>
        <w:tblW w:w="8723" w:type="dxa"/>
        <w:tblInd w:w="743" w:type="dxa"/>
        <w:tblCellMar>
          <w:top w:w="146" w:type="dxa"/>
          <w:left w:w="68" w:type="dxa"/>
          <w:right w:w="14" w:type="dxa"/>
        </w:tblCellMar>
        <w:tblLook w:val="04A0" w:firstRow="1" w:lastRow="0" w:firstColumn="1" w:lastColumn="0" w:noHBand="0" w:noVBand="1"/>
      </w:tblPr>
      <w:tblGrid>
        <w:gridCol w:w="2642"/>
        <w:gridCol w:w="6081"/>
      </w:tblGrid>
      <w:tr w:rsidR="002B4C05" w:rsidRPr="0007004E" w14:paraId="64E49E57" w14:textId="77777777" w:rsidTr="0034757A">
        <w:trPr>
          <w:trHeight w:val="478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14:paraId="7C6451EF" w14:textId="77777777" w:rsidR="002B4C05" w:rsidRPr="0007004E" w:rsidRDefault="002B4C05" w:rsidP="0034757A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  <w:b/>
              </w:rPr>
              <w:t xml:space="preserve">Oznaczenie Załącznika 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vAlign w:val="center"/>
          </w:tcPr>
          <w:p w14:paraId="2FA84179" w14:textId="77777777" w:rsidR="002B4C05" w:rsidRPr="0007004E" w:rsidRDefault="002B4C05" w:rsidP="0034757A">
            <w:pPr>
              <w:spacing w:after="0" w:line="259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  <w:b/>
              </w:rPr>
              <w:t xml:space="preserve">Nazwa Załącznika </w:t>
            </w:r>
          </w:p>
        </w:tc>
      </w:tr>
      <w:tr w:rsidR="002B4C05" w:rsidRPr="0007004E" w14:paraId="5A36C697" w14:textId="77777777" w:rsidTr="00AF7D16">
        <w:trPr>
          <w:trHeight w:val="357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B5236" w14:textId="77777777" w:rsidR="002B4C05" w:rsidRPr="0007004E" w:rsidRDefault="002B4C05" w:rsidP="00AF7D1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Załącznik nr 1 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DBCF5" w14:textId="77777777" w:rsidR="002B4C05" w:rsidRPr="0007004E" w:rsidRDefault="002B4C05" w:rsidP="00AF7D16">
            <w:pPr>
              <w:spacing w:after="0" w:line="276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wzór Formularza Oferty  </w:t>
            </w:r>
          </w:p>
        </w:tc>
      </w:tr>
      <w:tr w:rsidR="002B4C05" w:rsidRPr="0007004E" w14:paraId="48473F99" w14:textId="77777777" w:rsidTr="00AF7D16">
        <w:trPr>
          <w:trHeight w:val="407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D628E" w14:textId="77777777" w:rsidR="002B4C05" w:rsidRPr="0007004E" w:rsidRDefault="002B4C05" w:rsidP="00AF7D1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Załącznik nr 2 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A90F1" w14:textId="77777777" w:rsidR="002B4C05" w:rsidRPr="0007004E" w:rsidRDefault="002B4C05" w:rsidP="00AF7D16">
            <w:pPr>
              <w:spacing w:after="0" w:line="276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wzór oświadczenia Wykonawcy o </w:t>
            </w:r>
            <w:r w:rsidR="00326B13" w:rsidRPr="0007004E">
              <w:rPr>
                <w:rFonts w:ascii="Times New Roman" w:hAnsi="Times New Roman" w:cs="Times New Roman"/>
              </w:rPr>
              <w:t xml:space="preserve">spełnianiu warunków udziału w postępowaniu </w:t>
            </w:r>
            <w:r w:rsidR="00326B13">
              <w:rPr>
                <w:rFonts w:ascii="Times New Roman" w:hAnsi="Times New Roman" w:cs="Times New Roman"/>
              </w:rPr>
              <w:t>oraz braku podstaw do wykluczenia</w:t>
            </w:r>
          </w:p>
        </w:tc>
      </w:tr>
      <w:tr w:rsidR="002B4C05" w:rsidRPr="0007004E" w14:paraId="5E3427E6" w14:textId="77777777" w:rsidTr="00AF7D16">
        <w:trPr>
          <w:trHeight w:val="459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FBD73" w14:textId="77777777" w:rsidR="002B4C05" w:rsidRPr="0007004E" w:rsidRDefault="002B4C05" w:rsidP="00AF7D1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Załącznik nr 3 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3E20F" w14:textId="77777777" w:rsidR="002B4C05" w:rsidRPr="0007004E" w:rsidRDefault="002B4C05" w:rsidP="00AF7D16">
            <w:pPr>
              <w:spacing w:after="0" w:line="276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wzór oświadczenia Wykonawcy o przynależności do tej samej grupy kapitałowej </w:t>
            </w:r>
          </w:p>
        </w:tc>
      </w:tr>
      <w:tr w:rsidR="002B4C05" w:rsidRPr="0007004E" w14:paraId="3DF26D3A" w14:textId="77777777" w:rsidTr="00AF7D16">
        <w:trPr>
          <w:trHeight w:val="511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B8337" w14:textId="77777777" w:rsidR="002B4C05" w:rsidRPr="0007004E" w:rsidRDefault="002B4C05" w:rsidP="00AF7D1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lastRenderedPageBreak/>
              <w:t xml:space="preserve">Załącznik nr 4 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59499" w14:textId="77777777" w:rsidR="002B4C05" w:rsidRPr="0007004E" w:rsidRDefault="002B4C05" w:rsidP="00AF7D16">
            <w:pPr>
              <w:spacing w:after="0" w:line="276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wzór wykazu osób, skierowanych przez Wykonawcę do realizacji zamówienia publicznego </w:t>
            </w:r>
          </w:p>
        </w:tc>
      </w:tr>
      <w:tr w:rsidR="002B4C05" w:rsidRPr="0007004E" w14:paraId="51B812FE" w14:textId="77777777" w:rsidTr="00AF7D16">
        <w:trPr>
          <w:trHeight w:val="421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51407" w14:textId="77777777" w:rsidR="002B4C05" w:rsidRPr="0007004E" w:rsidRDefault="005353FD" w:rsidP="00AF7D16">
            <w:pPr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>Załącznik nr 5</w:t>
            </w:r>
          </w:p>
        </w:tc>
        <w:tc>
          <w:tcPr>
            <w:tcW w:w="6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E0EBD" w14:textId="77777777" w:rsidR="002B4C05" w:rsidRPr="0007004E" w:rsidRDefault="002B4C05" w:rsidP="00AF7D16">
            <w:pPr>
              <w:spacing w:after="0" w:line="276" w:lineRule="auto"/>
              <w:ind w:left="1" w:firstLine="0"/>
              <w:jc w:val="left"/>
              <w:rPr>
                <w:rFonts w:ascii="Times New Roman" w:hAnsi="Times New Roman" w:cs="Times New Roman"/>
              </w:rPr>
            </w:pPr>
            <w:r w:rsidRPr="0007004E">
              <w:rPr>
                <w:rFonts w:ascii="Times New Roman" w:hAnsi="Times New Roman" w:cs="Times New Roman"/>
              </w:rPr>
              <w:t xml:space="preserve">wzór zobowiązania podmiotów do oddania Wykonawcy do dyspozycji niezbędnych zasobów  </w:t>
            </w:r>
          </w:p>
        </w:tc>
      </w:tr>
    </w:tbl>
    <w:p w14:paraId="1DBD8C2B" w14:textId="77777777" w:rsidR="00554F69" w:rsidRPr="0007004E" w:rsidRDefault="002B4C05" w:rsidP="00AF7D16">
      <w:pPr>
        <w:ind w:left="737" w:right="93"/>
        <w:rPr>
          <w:rFonts w:ascii="Times New Roman" w:hAnsi="Times New Roman" w:cs="Times New Roman"/>
        </w:rPr>
      </w:pPr>
      <w:r w:rsidRPr="0007004E">
        <w:rPr>
          <w:rFonts w:ascii="Times New Roman" w:hAnsi="Times New Roman" w:cs="Times New Roman"/>
        </w:rPr>
        <w:t xml:space="preserve">Wykonawca składając ofertę na wzorach załączonych do SIWZ  powinien usunąć z jego treści słowo  „wzór”. Wykonawca jest zobowiązany do przygotowania merytorycznej treści oferty w sposób odpowiadający wymaganiom Zamawiającego wskazanym w SIWZ. </w:t>
      </w:r>
    </w:p>
    <w:sectPr w:rsidR="00554F69" w:rsidRPr="0007004E" w:rsidSect="00BF5B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3" w:bottom="1134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0C8E0" w14:textId="77777777" w:rsidR="00792E30" w:rsidRDefault="00792E30">
      <w:pPr>
        <w:spacing w:after="0" w:line="240" w:lineRule="auto"/>
      </w:pPr>
      <w:r>
        <w:separator/>
      </w:r>
    </w:p>
  </w:endnote>
  <w:endnote w:type="continuationSeparator" w:id="0">
    <w:p w14:paraId="076CDE03" w14:textId="77777777" w:rsidR="00792E30" w:rsidRDefault="00792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B24E5" w14:textId="77777777" w:rsidR="00F771BC" w:rsidRDefault="00F771BC">
    <w:pPr>
      <w:tabs>
        <w:tab w:val="center" w:pos="1449"/>
        <w:tab w:val="center" w:pos="3024"/>
      </w:tabs>
      <w:spacing w:after="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559293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41FCA63B" w14:textId="77777777" w:rsidR="00F771BC" w:rsidRPr="00BF5BB8" w:rsidRDefault="00F771BC">
        <w:pPr>
          <w:pStyle w:val="Stopka"/>
          <w:jc w:val="right"/>
          <w:rPr>
            <w:rFonts w:ascii="Times New Roman" w:hAnsi="Times New Roman"/>
            <w:sz w:val="18"/>
            <w:szCs w:val="18"/>
          </w:rPr>
        </w:pPr>
        <w:r w:rsidRPr="00BF5BB8">
          <w:rPr>
            <w:rFonts w:ascii="Times New Roman" w:hAnsi="Times New Roman"/>
            <w:sz w:val="18"/>
            <w:szCs w:val="18"/>
          </w:rPr>
          <w:fldChar w:fldCharType="begin"/>
        </w:r>
        <w:r w:rsidRPr="00BF5BB8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BF5BB8">
          <w:rPr>
            <w:rFonts w:ascii="Times New Roman" w:hAnsi="Times New Roman"/>
            <w:sz w:val="18"/>
            <w:szCs w:val="18"/>
          </w:rPr>
          <w:fldChar w:fldCharType="separate"/>
        </w:r>
        <w:r w:rsidR="0037795F">
          <w:rPr>
            <w:rFonts w:ascii="Times New Roman" w:hAnsi="Times New Roman"/>
            <w:noProof/>
            <w:sz w:val="18"/>
            <w:szCs w:val="18"/>
          </w:rPr>
          <w:t>9</w:t>
        </w:r>
        <w:r w:rsidRPr="00BF5BB8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1481EA25" w14:textId="77777777" w:rsidR="00F771BC" w:rsidRDefault="00F771BC">
    <w:pPr>
      <w:tabs>
        <w:tab w:val="center" w:pos="1449"/>
        <w:tab w:val="center" w:pos="3024"/>
      </w:tabs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02A87" w14:textId="77777777" w:rsidR="00F771BC" w:rsidRDefault="00F771BC">
    <w:pPr>
      <w:tabs>
        <w:tab w:val="center" w:pos="1449"/>
        <w:tab w:val="center" w:pos="3024"/>
      </w:tabs>
      <w:spacing w:after="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836C6" w14:textId="77777777" w:rsidR="00792E30" w:rsidRDefault="00792E30">
      <w:pPr>
        <w:spacing w:after="0" w:line="240" w:lineRule="auto"/>
      </w:pPr>
      <w:r>
        <w:separator/>
      </w:r>
    </w:p>
  </w:footnote>
  <w:footnote w:type="continuationSeparator" w:id="0">
    <w:p w14:paraId="3FE4156D" w14:textId="77777777" w:rsidR="00792E30" w:rsidRDefault="00792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448" w:tblpY="713"/>
      <w:tblOverlap w:val="never"/>
      <w:tblW w:w="9076" w:type="dxa"/>
      <w:tblInd w:w="0" w:type="dxa"/>
      <w:tblCellMar>
        <w:top w:w="32" w:type="dxa"/>
        <w:left w:w="113" w:type="dxa"/>
        <w:right w:w="115" w:type="dxa"/>
      </w:tblCellMar>
      <w:tblLook w:val="04A0" w:firstRow="1" w:lastRow="0" w:firstColumn="1" w:lastColumn="0" w:noHBand="0" w:noVBand="1"/>
    </w:tblPr>
    <w:tblGrid>
      <w:gridCol w:w="9076"/>
    </w:tblGrid>
    <w:tr w:rsidR="00F771BC" w14:paraId="0F4F699E" w14:textId="77777777">
      <w:trPr>
        <w:trHeight w:val="235"/>
      </w:trPr>
      <w:tc>
        <w:tcPr>
          <w:tcW w:w="90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81E592B" w14:textId="77777777" w:rsidR="00F771BC" w:rsidRDefault="00F771BC">
          <w:pPr>
            <w:spacing w:after="0" w:line="259" w:lineRule="auto"/>
            <w:ind w:left="0" w:firstLine="0"/>
            <w:jc w:val="left"/>
          </w:pPr>
          <w:r>
            <w:rPr>
              <w:sz w:val="16"/>
            </w:rPr>
            <w:t xml:space="preserve">Część I – Instrukcja dla Wykonawców </w:t>
          </w:r>
        </w:p>
      </w:tc>
    </w:tr>
  </w:tbl>
  <w:p w14:paraId="74937F34" w14:textId="77777777" w:rsidR="00F771BC" w:rsidRDefault="00F771BC">
    <w:pPr>
      <w:spacing w:after="0" w:line="259" w:lineRule="auto"/>
      <w:ind w:left="-818" w:right="64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448" w:tblpY="713"/>
      <w:tblOverlap w:val="never"/>
      <w:tblW w:w="9737" w:type="dxa"/>
      <w:tblInd w:w="0" w:type="dxa"/>
      <w:tblCellMar>
        <w:top w:w="32" w:type="dxa"/>
        <w:left w:w="113" w:type="dxa"/>
        <w:right w:w="115" w:type="dxa"/>
      </w:tblCellMar>
      <w:tblLook w:val="04A0" w:firstRow="1" w:lastRow="0" w:firstColumn="1" w:lastColumn="0" w:noHBand="0" w:noVBand="1"/>
    </w:tblPr>
    <w:tblGrid>
      <w:gridCol w:w="9737"/>
    </w:tblGrid>
    <w:tr w:rsidR="00F771BC" w14:paraId="0FC0D6CE" w14:textId="77777777" w:rsidTr="00F05683">
      <w:trPr>
        <w:trHeight w:val="245"/>
      </w:trPr>
      <w:tc>
        <w:tcPr>
          <w:tcW w:w="973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324398E" w14:textId="77777777" w:rsidR="00F771BC" w:rsidRDefault="00F771BC">
          <w:pPr>
            <w:spacing w:after="0" w:line="259" w:lineRule="auto"/>
            <w:ind w:left="0" w:firstLine="0"/>
            <w:jc w:val="left"/>
          </w:pPr>
          <w:r>
            <w:rPr>
              <w:sz w:val="16"/>
            </w:rPr>
            <w:t xml:space="preserve">Część I – Instrukcja dla Wykonawców </w:t>
          </w:r>
        </w:p>
      </w:tc>
    </w:tr>
  </w:tbl>
  <w:p w14:paraId="73FD449F" w14:textId="77777777" w:rsidR="00F771BC" w:rsidRDefault="00F771BC">
    <w:pPr>
      <w:spacing w:after="0" w:line="259" w:lineRule="auto"/>
      <w:ind w:left="-818" w:right="64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448" w:tblpY="713"/>
      <w:tblOverlap w:val="never"/>
      <w:tblW w:w="9076" w:type="dxa"/>
      <w:tblInd w:w="0" w:type="dxa"/>
      <w:tblCellMar>
        <w:top w:w="32" w:type="dxa"/>
        <w:left w:w="113" w:type="dxa"/>
        <w:right w:w="115" w:type="dxa"/>
      </w:tblCellMar>
      <w:tblLook w:val="04A0" w:firstRow="1" w:lastRow="0" w:firstColumn="1" w:lastColumn="0" w:noHBand="0" w:noVBand="1"/>
    </w:tblPr>
    <w:tblGrid>
      <w:gridCol w:w="9076"/>
    </w:tblGrid>
    <w:tr w:rsidR="00F771BC" w14:paraId="58C78EC9" w14:textId="77777777">
      <w:trPr>
        <w:trHeight w:val="235"/>
      </w:trPr>
      <w:tc>
        <w:tcPr>
          <w:tcW w:w="90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30603AB" w14:textId="77777777" w:rsidR="00F771BC" w:rsidRDefault="00F771BC">
          <w:pPr>
            <w:spacing w:after="0" w:line="259" w:lineRule="auto"/>
            <w:ind w:left="0" w:firstLine="0"/>
            <w:jc w:val="left"/>
          </w:pPr>
          <w:r>
            <w:rPr>
              <w:sz w:val="16"/>
            </w:rPr>
            <w:t xml:space="preserve">Część I – Instrukcja dla Wykonawców </w:t>
          </w:r>
        </w:p>
      </w:tc>
    </w:tr>
  </w:tbl>
  <w:p w14:paraId="7ABDA2C9" w14:textId="77777777" w:rsidR="00F771BC" w:rsidRDefault="00F771BC">
    <w:pPr>
      <w:spacing w:after="0" w:line="259" w:lineRule="auto"/>
      <w:ind w:left="-818" w:right="64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778EF"/>
    <w:multiLevelType w:val="hybridMultilevel"/>
    <w:tmpl w:val="7DA25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7564D"/>
    <w:multiLevelType w:val="hybridMultilevel"/>
    <w:tmpl w:val="7A6E5FBA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11">
      <w:start w:val="1"/>
      <w:numFmt w:val="decimal"/>
      <w:lvlText w:val="%4)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A3C5436"/>
    <w:multiLevelType w:val="hybridMultilevel"/>
    <w:tmpl w:val="6584DA64"/>
    <w:lvl w:ilvl="0" w:tplc="2938BF3C">
      <w:start w:val="1"/>
      <w:numFmt w:val="upperRoman"/>
      <w:lvlText w:val="%1."/>
      <w:lvlJc w:val="left"/>
      <w:pPr>
        <w:ind w:left="1167" w:hanging="36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C42A278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050D4"/>
    <w:multiLevelType w:val="hybridMultilevel"/>
    <w:tmpl w:val="2E92F662"/>
    <w:lvl w:ilvl="0" w:tplc="D8AE3C9C">
      <w:start w:val="2"/>
      <w:numFmt w:val="decimal"/>
      <w:lvlText w:val="%1."/>
      <w:lvlJc w:val="left"/>
      <w:pPr>
        <w:ind w:left="1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D0897C">
      <w:start w:val="1"/>
      <w:numFmt w:val="decimal"/>
      <w:lvlText w:val="%2)"/>
      <w:lvlJc w:val="left"/>
      <w:pPr>
        <w:ind w:left="1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8C2AFE">
      <w:start w:val="1"/>
      <w:numFmt w:val="lowerLetter"/>
      <w:lvlText w:val="%3)"/>
      <w:lvlJc w:val="left"/>
      <w:pPr>
        <w:ind w:left="1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F26CB8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521F02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465DD4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D882F2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82553A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7E1F80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B71AA1"/>
    <w:multiLevelType w:val="hybridMultilevel"/>
    <w:tmpl w:val="872409FC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F1E2AF5"/>
    <w:multiLevelType w:val="hybridMultilevel"/>
    <w:tmpl w:val="8AC06E3C"/>
    <w:lvl w:ilvl="0" w:tplc="11D209E6">
      <w:start w:val="1"/>
      <w:numFmt w:val="decimal"/>
      <w:lvlText w:val="%1."/>
      <w:lvlJc w:val="left"/>
      <w:pPr>
        <w:ind w:left="1087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04160"/>
    <w:multiLevelType w:val="hybridMultilevel"/>
    <w:tmpl w:val="85905640"/>
    <w:lvl w:ilvl="0" w:tplc="5E844C0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B0A360">
      <w:start w:val="1"/>
      <w:numFmt w:val="lowerLetter"/>
      <w:lvlText w:val="%2"/>
      <w:lvlJc w:val="left"/>
      <w:pPr>
        <w:ind w:left="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9E9670">
      <w:start w:val="1"/>
      <w:numFmt w:val="lowerLetter"/>
      <w:lvlText w:val="%3)"/>
      <w:lvlJc w:val="left"/>
      <w:pPr>
        <w:ind w:left="1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94E9A8">
      <w:start w:val="1"/>
      <w:numFmt w:val="decimal"/>
      <w:lvlText w:val="%4"/>
      <w:lvlJc w:val="left"/>
      <w:pPr>
        <w:ind w:left="2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8AC9E4">
      <w:start w:val="1"/>
      <w:numFmt w:val="lowerLetter"/>
      <w:lvlText w:val="%5"/>
      <w:lvlJc w:val="left"/>
      <w:pPr>
        <w:ind w:left="2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2A672C">
      <w:start w:val="1"/>
      <w:numFmt w:val="lowerRoman"/>
      <w:lvlText w:val="%6"/>
      <w:lvlJc w:val="left"/>
      <w:pPr>
        <w:ind w:left="3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E89DC2">
      <w:start w:val="1"/>
      <w:numFmt w:val="decimal"/>
      <w:lvlText w:val="%7"/>
      <w:lvlJc w:val="left"/>
      <w:pPr>
        <w:ind w:left="4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BA257E">
      <w:start w:val="1"/>
      <w:numFmt w:val="lowerLetter"/>
      <w:lvlText w:val="%8"/>
      <w:lvlJc w:val="left"/>
      <w:pPr>
        <w:ind w:left="4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ECF286">
      <w:start w:val="1"/>
      <w:numFmt w:val="lowerRoman"/>
      <w:lvlText w:val="%9"/>
      <w:lvlJc w:val="left"/>
      <w:pPr>
        <w:ind w:left="5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717CBA"/>
    <w:multiLevelType w:val="hybridMultilevel"/>
    <w:tmpl w:val="90ACBD4A"/>
    <w:lvl w:ilvl="0" w:tplc="4EDEEF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F60CD4">
      <w:start w:val="1"/>
      <w:numFmt w:val="lowerLetter"/>
      <w:lvlText w:val="%2"/>
      <w:lvlJc w:val="left"/>
      <w:pPr>
        <w:ind w:left="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5E0D14">
      <w:start w:val="1"/>
      <w:numFmt w:val="lowerLetter"/>
      <w:lvlText w:val="%3)"/>
      <w:lvlJc w:val="left"/>
      <w:pPr>
        <w:ind w:left="1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70B888">
      <w:start w:val="1"/>
      <w:numFmt w:val="decimal"/>
      <w:lvlText w:val="%4"/>
      <w:lvlJc w:val="left"/>
      <w:pPr>
        <w:ind w:left="2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ACCE44">
      <w:start w:val="1"/>
      <w:numFmt w:val="lowerLetter"/>
      <w:lvlText w:val="%5"/>
      <w:lvlJc w:val="left"/>
      <w:pPr>
        <w:ind w:left="2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A8877E">
      <w:start w:val="1"/>
      <w:numFmt w:val="lowerRoman"/>
      <w:lvlText w:val="%6"/>
      <w:lvlJc w:val="left"/>
      <w:pPr>
        <w:ind w:left="3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809D12">
      <w:start w:val="1"/>
      <w:numFmt w:val="decimal"/>
      <w:lvlText w:val="%7"/>
      <w:lvlJc w:val="left"/>
      <w:pPr>
        <w:ind w:left="4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74923C">
      <w:start w:val="1"/>
      <w:numFmt w:val="lowerLetter"/>
      <w:lvlText w:val="%8"/>
      <w:lvlJc w:val="left"/>
      <w:pPr>
        <w:ind w:left="4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7EC3D4">
      <w:start w:val="1"/>
      <w:numFmt w:val="lowerRoman"/>
      <w:lvlText w:val="%9"/>
      <w:lvlJc w:val="left"/>
      <w:pPr>
        <w:ind w:left="5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F427F4"/>
    <w:multiLevelType w:val="hybridMultilevel"/>
    <w:tmpl w:val="118EB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1777F"/>
    <w:multiLevelType w:val="hybridMultilevel"/>
    <w:tmpl w:val="1A1C1952"/>
    <w:lvl w:ilvl="0" w:tplc="4D948966">
      <w:start w:val="16"/>
      <w:numFmt w:val="upperRoman"/>
      <w:lvlText w:val="%1."/>
      <w:lvlJc w:val="left"/>
      <w:pPr>
        <w:ind w:left="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E46A44">
      <w:start w:val="1"/>
      <w:numFmt w:val="decimal"/>
      <w:lvlText w:val="%2."/>
      <w:lvlJc w:val="left"/>
      <w:pPr>
        <w:ind w:left="1087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A624EC">
      <w:start w:val="2"/>
      <w:numFmt w:val="decimal"/>
      <w:lvlText w:val="%3)"/>
      <w:lvlJc w:val="left"/>
      <w:pPr>
        <w:ind w:left="1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9C4FA8">
      <w:start w:val="1"/>
      <w:numFmt w:val="decimal"/>
      <w:lvlText w:val="%4"/>
      <w:lvlJc w:val="left"/>
      <w:pPr>
        <w:ind w:left="1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5E76D0">
      <w:start w:val="1"/>
      <w:numFmt w:val="lowerLetter"/>
      <w:lvlText w:val="%5"/>
      <w:lvlJc w:val="left"/>
      <w:pPr>
        <w:ind w:left="2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FAAE72">
      <w:start w:val="1"/>
      <w:numFmt w:val="lowerRoman"/>
      <w:lvlText w:val="%6"/>
      <w:lvlJc w:val="left"/>
      <w:pPr>
        <w:ind w:left="3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E41318">
      <w:start w:val="1"/>
      <w:numFmt w:val="decimal"/>
      <w:lvlText w:val="%7"/>
      <w:lvlJc w:val="left"/>
      <w:pPr>
        <w:ind w:left="4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8EACF2">
      <w:start w:val="1"/>
      <w:numFmt w:val="lowerLetter"/>
      <w:lvlText w:val="%8"/>
      <w:lvlJc w:val="left"/>
      <w:pPr>
        <w:ind w:left="4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961936">
      <w:start w:val="1"/>
      <w:numFmt w:val="lowerRoman"/>
      <w:lvlText w:val="%9"/>
      <w:lvlJc w:val="left"/>
      <w:pPr>
        <w:ind w:left="5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9A207F6"/>
    <w:multiLevelType w:val="hybridMultilevel"/>
    <w:tmpl w:val="1AF454A4"/>
    <w:lvl w:ilvl="0" w:tplc="659EC97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2456F4">
      <w:start w:val="1"/>
      <w:numFmt w:val="bullet"/>
      <w:lvlText w:val="o"/>
      <w:lvlJc w:val="left"/>
      <w:pPr>
        <w:ind w:left="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3E7CD2">
      <w:start w:val="1"/>
      <w:numFmt w:val="bullet"/>
      <w:lvlText w:val="▪"/>
      <w:lvlJc w:val="left"/>
      <w:pPr>
        <w:ind w:left="1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4E6C18">
      <w:start w:val="1"/>
      <w:numFmt w:val="bullet"/>
      <w:lvlText w:val=""/>
      <w:lvlJc w:val="left"/>
      <w:pPr>
        <w:ind w:left="195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A47750">
      <w:start w:val="1"/>
      <w:numFmt w:val="bullet"/>
      <w:lvlText w:val="o"/>
      <w:lvlJc w:val="left"/>
      <w:pPr>
        <w:ind w:left="2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B6263C">
      <w:start w:val="1"/>
      <w:numFmt w:val="bullet"/>
      <w:lvlText w:val="▪"/>
      <w:lvlJc w:val="left"/>
      <w:pPr>
        <w:ind w:left="3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0AE058">
      <w:start w:val="1"/>
      <w:numFmt w:val="bullet"/>
      <w:lvlText w:val="•"/>
      <w:lvlJc w:val="left"/>
      <w:pPr>
        <w:ind w:left="3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3CC76C">
      <w:start w:val="1"/>
      <w:numFmt w:val="bullet"/>
      <w:lvlText w:val="o"/>
      <w:lvlJc w:val="left"/>
      <w:pPr>
        <w:ind w:left="4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2AE1F0">
      <w:start w:val="1"/>
      <w:numFmt w:val="bullet"/>
      <w:lvlText w:val="▪"/>
      <w:lvlJc w:val="left"/>
      <w:pPr>
        <w:ind w:left="5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FB73D4"/>
    <w:multiLevelType w:val="hybridMultilevel"/>
    <w:tmpl w:val="C8748F0E"/>
    <w:lvl w:ilvl="0" w:tplc="FEAA7180">
      <w:start w:val="27"/>
      <w:numFmt w:val="upperRoman"/>
      <w:lvlText w:val="%1."/>
      <w:lvlJc w:val="left"/>
      <w:pPr>
        <w:ind w:left="9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AC3BBE">
      <w:start w:val="1"/>
      <w:numFmt w:val="decimal"/>
      <w:lvlText w:val="%2."/>
      <w:lvlJc w:val="left"/>
      <w:pPr>
        <w:ind w:left="1087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2AC078">
      <w:start w:val="1"/>
      <w:numFmt w:val="decimal"/>
      <w:lvlText w:val="%3)"/>
      <w:lvlJc w:val="left"/>
      <w:pPr>
        <w:ind w:left="1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D098B8">
      <w:start w:val="1"/>
      <w:numFmt w:val="lowerLetter"/>
      <w:lvlText w:val="%4)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FE0AC4">
      <w:start w:val="1"/>
      <w:numFmt w:val="lowerLetter"/>
      <w:lvlText w:val="%5"/>
      <w:lvlJc w:val="left"/>
      <w:pPr>
        <w:ind w:left="2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B8255C">
      <w:start w:val="1"/>
      <w:numFmt w:val="lowerRoman"/>
      <w:lvlText w:val="%6"/>
      <w:lvlJc w:val="left"/>
      <w:pPr>
        <w:ind w:left="3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41B8E">
      <w:start w:val="1"/>
      <w:numFmt w:val="decimal"/>
      <w:lvlText w:val="%7"/>
      <w:lvlJc w:val="left"/>
      <w:pPr>
        <w:ind w:left="3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849D28">
      <w:start w:val="1"/>
      <w:numFmt w:val="lowerLetter"/>
      <w:lvlText w:val="%8"/>
      <w:lvlJc w:val="left"/>
      <w:pPr>
        <w:ind w:left="4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908B3C">
      <w:start w:val="1"/>
      <w:numFmt w:val="lowerRoman"/>
      <w:lvlText w:val="%9"/>
      <w:lvlJc w:val="left"/>
      <w:pPr>
        <w:ind w:left="5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D876B3E"/>
    <w:multiLevelType w:val="hybridMultilevel"/>
    <w:tmpl w:val="1242C54C"/>
    <w:lvl w:ilvl="0" w:tplc="792AE2F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ADE8">
      <w:start w:val="4"/>
      <w:numFmt w:val="decimal"/>
      <w:lvlText w:val="%2)"/>
      <w:lvlJc w:val="left"/>
      <w:pPr>
        <w:ind w:left="1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8027AE">
      <w:start w:val="1"/>
      <w:numFmt w:val="lowerRoman"/>
      <w:lvlText w:val="%3"/>
      <w:lvlJc w:val="left"/>
      <w:pPr>
        <w:ind w:left="1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EC1B7A">
      <w:start w:val="1"/>
      <w:numFmt w:val="decimal"/>
      <w:lvlText w:val="%4"/>
      <w:lvlJc w:val="left"/>
      <w:pPr>
        <w:ind w:left="2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66DB08">
      <w:start w:val="1"/>
      <w:numFmt w:val="lowerLetter"/>
      <w:lvlText w:val="%5"/>
      <w:lvlJc w:val="left"/>
      <w:pPr>
        <w:ind w:left="2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48D072">
      <w:start w:val="1"/>
      <w:numFmt w:val="lowerRoman"/>
      <w:lvlText w:val="%6"/>
      <w:lvlJc w:val="left"/>
      <w:pPr>
        <w:ind w:left="3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8C157A">
      <w:start w:val="1"/>
      <w:numFmt w:val="decimal"/>
      <w:lvlText w:val="%7"/>
      <w:lvlJc w:val="left"/>
      <w:pPr>
        <w:ind w:left="4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C4F782">
      <w:start w:val="1"/>
      <w:numFmt w:val="lowerLetter"/>
      <w:lvlText w:val="%8"/>
      <w:lvlJc w:val="left"/>
      <w:pPr>
        <w:ind w:left="4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4A3E50">
      <w:start w:val="1"/>
      <w:numFmt w:val="lowerRoman"/>
      <w:lvlText w:val="%9"/>
      <w:lvlJc w:val="left"/>
      <w:pPr>
        <w:ind w:left="5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1737636"/>
    <w:multiLevelType w:val="hybridMultilevel"/>
    <w:tmpl w:val="7D8CD974"/>
    <w:lvl w:ilvl="0" w:tplc="D7AC687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B80DBC">
      <w:start w:val="1"/>
      <w:numFmt w:val="lowerLetter"/>
      <w:lvlText w:val="%2"/>
      <w:lvlJc w:val="left"/>
      <w:pPr>
        <w:ind w:left="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2EC71E">
      <w:start w:val="1"/>
      <w:numFmt w:val="lowerRoman"/>
      <w:lvlText w:val="%3"/>
      <w:lvlJc w:val="left"/>
      <w:pPr>
        <w:ind w:left="1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EC574E">
      <w:start w:val="1"/>
      <w:numFmt w:val="lowerLetter"/>
      <w:lvlText w:val="%4)"/>
      <w:lvlJc w:val="left"/>
      <w:pPr>
        <w:ind w:left="1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BA0B70">
      <w:start w:val="1"/>
      <w:numFmt w:val="lowerLetter"/>
      <w:lvlText w:val="%5"/>
      <w:lvlJc w:val="left"/>
      <w:pPr>
        <w:ind w:left="2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94A71E">
      <w:start w:val="1"/>
      <w:numFmt w:val="lowerRoman"/>
      <w:lvlText w:val="%6"/>
      <w:lvlJc w:val="left"/>
      <w:pPr>
        <w:ind w:left="3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9AE75C">
      <w:start w:val="1"/>
      <w:numFmt w:val="decimal"/>
      <w:lvlText w:val="%7"/>
      <w:lvlJc w:val="left"/>
      <w:pPr>
        <w:ind w:left="3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3EA994">
      <w:start w:val="1"/>
      <w:numFmt w:val="lowerLetter"/>
      <w:lvlText w:val="%8"/>
      <w:lvlJc w:val="left"/>
      <w:pPr>
        <w:ind w:left="4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BE622C">
      <w:start w:val="1"/>
      <w:numFmt w:val="lowerRoman"/>
      <w:lvlText w:val="%9"/>
      <w:lvlJc w:val="left"/>
      <w:pPr>
        <w:ind w:left="5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B92679"/>
    <w:multiLevelType w:val="hybridMultilevel"/>
    <w:tmpl w:val="4B5C966C"/>
    <w:lvl w:ilvl="0" w:tplc="4E4E6C18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5" w15:restartNumberingAfterBreak="0">
    <w:nsid w:val="2E4B2EF9"/>
    <w:multiLevelType w:val="hybridMultilevel"/>
    <w:tmpl w:val="AB3A44E8"/>
    <w:lvl w:ilvl="0" w:tplc="FEAA7180">
      <w:start w:val="27"/>
      <w:numFmt w:val="upperRoman"/>
      <w:lvlText w:val="%1."/>
      <w:lvlJc w:val="left"/>
      <w:pPr>
        <w:ind w:left="9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A8DA2C">
      <w:start w:val="1"/>
      <w:numFmt w:val="decimal"/>
      <w:lvlText w:val="%2."/>
      <w:lvlJc w:val="left"/>
      <w:pPr>
        <w:ind w:left="1087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2AC078">
      <w:start w:val="1"/>
      <w:numFmt w:val="decimal"/>
      <w:lvlText w:val="%3)"/>
      <w:lvlJc w:val="left"/>
      <w:pPr>
        <w:ind w:left="1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D098B8">
      <w:start w:val="1"/>
      <w:numFmt w:val="lowerLetter"/>
      <w:lvlText w:val="%4)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FE0AC4">
      <w:start w:val="1"/>
      <w:numFmt w:val="lowerLetter"/>
      <w:lvlText w:val="%5"/>
      <w:lvlJc w:val="left"/>
      <w:pPr>
        <w:ind w:left="2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B8255C">
      <w:start w:val="1"/>
      <w:numFmt w:val="lowerRoman"/>
      <w:lvlText w:val="%6"/>
      <w:lvlJc w:val="left"/>
      <w:pPr>
        <w:ind w:left="3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41B8E">
      <w:start w:val="1"/>
      <w:numFmt w:val="decimal"/>
      <w:lvlText w:val="%7"/>
      <w:lvlJc w:val="left"/>
      <w:pPr>
        <w:ind w:left="3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849D28">
      <w:start w:val="1"/>
      <w:numFmt w:val="lowerLetter"/>
      <w:lvlText w:val="%8"/>
      <w:lvlJc w:val="left"/>
      <w:pPr>
        <w:ind w:left="4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908B3C">
      <w:start w:val="1"/>
      <w:numFmt w:val="lowerRoman"/>
      <w:lvlText w:val="%9"/>
      <w:lvlJc w:val="left"/>
      <w:pPr>
        <w:ind w:left="5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852D27"/>
    <w:multiLevelType w:val="hybridMultilevel"/>
    <w:tmpl w:val="C70A79F0"/>
    <w:lvl w:ilvl="0" w:tplc="0415000F">
      <w:start w:val="1"/>
      <w:numFmt w:val="decimal"/>
      <w:lvlText w:val="%1."/>
      <w:lvlJc w:val="left"/>
      <w:pPr>
        <w:ind w:left="1447" w:hanging="360"/>
      </w:pPr>
    </w:lvl>
    <w:lvl w:ilvl="1" w:tplc="0415000F">
      <w:start w:val="1"/>
      <w:numFmt w:val="decimal"/>
      <w:lvlText w:val="%2."/>
      <w:lvlJc w:val="left"/>
      <w:pPr>
        <w:ind w:left="2167" w:hanging="360"/>
      </w:pPr>
    </w:lvl>
    <w:lvl w:ilvl="2" w:tplc="0415001B" w:tentative="1">
      <w:start w:val="1"/>
      <w:numFmt w:val="lowerRoman"/>
      <w:lvlText w:val="%3."/>
      <w:lvlJc w:val="right"/>
      <w:pPr>
        <w:ind w:left="2887" w:hanging="180"/>
      </w:pPr>
    </w:lvl>
    <w:lvl w:ilvl="3" w:tplc="0415000F" w:tentative="1">
      <w:start w:val="1"/>
      <w:numFmt w:val="decimal"/>
      <w:lvlText w:val="%4."/>
      <w:lvlJc w:val="left"/>
      <w:pPr>
        <w:ind w:left="3607" w:hanging="360"/>
      </w:pPr>
    </w:lvl>
    <w:lvl w:ilvl="4" w:tplc="04150019" w:tentative="1">
      <w:start w:val="1"/>
      <w:numFmt w:val="lowerLetter"/>
      <w:lvlText w:val="%5."/>
      <w:lvlJc w:val="left"/>
      <w:pPr>
        <w:ind w:left="4327" w:hanging="360"/>
      </w:pPr>
    </w:lvl>
    <w:lvl w:ilvl="5" w:tplc="0415001B" w:tentative="1">
      <w:start w:val="1"/>
      <w:numFmt w:val="lowerRoman"/>
      <w:lvlText w:val="%6."/>
      <w:lvlJc w:val="right"/>
      <w:pPr>
        <w:ind w:left="5047" w:hanging="180"/>
      </w:pPr>
    </w:lvl>
    <w:lvl w:ilvl="6" w:tplc="0415000F" w:tentative="1">
      <w:start w:val="1"/>
      <w:numFmt w:val="decimal"/>
      <w:lvlText w:val="%7."/>
      <w:lvlJc w:val="left"/>
      <w:pPr>
        <w:ind w:left="5767" w:hanging="360"/>
      </w:pPr>
    </w:lvl>
    <w:lvl w:ilvl="7" w:tplc="04150019" w:tentative="1">
      <w:start w:val="1"/>
      <w:numFmt w:val="lowerLetter"/>
      <w:lvlText w:val="%8."/>
      <w:lvlJc w:val="left"/>
      <w:pPr>
        <w:ind w:left="6487" w:hanging="360"/>
      </w:pPr>
    </w:lvl>
    <w:lvl w:ilvl="8" w:tplc="0415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7" w15:restartNumberingAfterBreak="0">
    <w:nsid w:val="348F7EE8"/>
    <w:multiLevelType w:val="hybridMultilevel"/>
    <w:tmpl w:val="9968A44E"/>
    <w:lvl w:ilvl="0" w:tplc="E6FAA11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B2102A">
      <w:start w:val="1"/>
      <w:numFmt w:val="lowerLetter"/>
      <w:lvlText w:val="%2"/>
      <w:lvlJc w:val="left"/>
      <w:pPr>
        <w:ind w:left="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2AA0E">
      <w:start w:val="1"/>
      <w:numFmt w:val="lowerRoman"/>
      <w:lvlText w:val="%3"/>
      <w:lvlJc w:val="left"/>
      <w:pPr>
        <w:ind w:left="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E4C568">
      <w:start w:val="1"/>
      <w:numFmt w:val="lowerLetter"/>
      <w:lvlRestart w:val="0"/>
      <w:lvlText w:val="%4)"/>
      <w:lvlJc w:val="left"/>
      <w:pPr>
        <w:ind w:left="1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B0BD44">
      <w:start w:val="1"/>
      <w:numFmt w:val="lowerLetter"/>
      <w:lvlText w:val="%5"/>
      <w:lvlJc w:val="left"/>
      <w:pPr>
        <w:ind w:left="1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425BDC">
      <w:start w:val="1"/>
      <w:numFmt w:val="lowerRoman"/>
      <w:lvlText w:val="%6"/>
      <w:lvlJc w:val="left"/>
      <w:pPr>
        <w:ind w:left="2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A41FA0">
      <w:start w:val="1"/>
      <w:numFmt w:val="decimal"/>
      <w:lvlText w:val="%7"/>
      <w:lvlJc w:val="left"/>
      <w:pPr>
        <w:ind w:left="3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CCC838">
      <w:start w:val="1"/>
      <w:numFmt w:val="lowerLetter"/>
      <w:lvlText w:val="%8"/>
      <w:lvlJc w:val="left"/>
      <w:pPr>
        <w:ind w:left="4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CA9CAA">
      <w:start w:val="1"/>
      <w:numFmt w:val="lowerRoman"/>
      <w:lvlText w:val="%9"/>
      <w:lvlJc w:val="left"/>
      <w:pPr>
        <w:ind w:left="4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5C51344"/>
    <w:multiLevelType w:val="hybridMultilevel"/>
    <w:tmpl w:val="B53A01DA"/>
    <w:lvl w:ilvl="0" w:tplc="846EE61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D67828">
      <w:start w:val="1"/>
      <w:numFmt w:val="lowerLetter"/>
      <w:lvlText w:val="%2"/>
      <w:lvlJc w:val="left"/>
      <w:pPr>
        <w:ind w:left="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BE139A">
      <w:start w:val="1"/>
      <w:numFmt w:val="decimal"/>
      <w:lvlRestart w:val="0"/>
      <w:lvlText w:val="%3)"/>
      <w:lvlJc w:val="left"/>
      <w:pPr>
        <w:ind w:left="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806B76">
      <w:start w:val="1"/>
      <w:numFmt w:val="decimal"/>
      <w:lvlText w:val="%4"/>
      <w:lvlJc w:val="left"/>
      <w:pPr>
        <w:ind w:left="1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948786">
      <w:start w:val="1"/>
      <w:numFmt w:val="lowerLetter"/>
      <w:lvlText w:val="%5"/>
      <w:lvlJc w:val="left"/>
      <w:pPr>
        <w:ind w:left="2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F21948">
      <w:start w:val="1"/>
      <w:numFmt w:val="lowerRoman"/>
      <w:lvlText w:val="%6"/>
      <w:lvlJc w:val="left"/>
      <w:pPr>
        <w:ind w:left="2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D819FE">
      <w:start w:val="1"/>
      <w:numFmt w:val="decimal"/>
      <w:lvlText w:val="%7"/>
      <w:lvlJc w:val="left"/>
      <w:pPr>
        <w:ind w:left="3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4E21BC">
      <w:start w:val="1"/>
      <w:numFmt w:val="lowerLetter"/>
      <w:lvlText w:val="%8"/>
      <w:lvlJc w:val="left"/>
      <w:pPr>
        <w:ind w:left="4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28ECE4">
      <w:start w:val="1"/>
      <w:numFmt w:val="lowerRoman"/>
      <w:lvlText w:val="%9"/>
      <w:lvlJc w:val="left"/>
      <w:pPr>
        <w:ind w:left="5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D5D5756"/>
    <w:multiLevelType w:val="hybridMultilevel"/>
    <w:tmpl w:val="9F261092"/>
    <w:lvl w:ilvl="0" w:tplc="0F08E2CA">
      <w:start w:val="1"/>
      <w:numFmt w:val="decimal"/>
      <w:lvlText w:val="%1)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C431F8">
      <w:start w:val="1"/>
      <w:numFmt w:val="lowerLetter"/>
      <w:lvlText w:val="%2"/>
      <w:lvlJc w:val="left"/>
      <w:pPr>
        <w:ind w:left="1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7E9F6A">
      <w:start w:val="1"/>
      <w:numFmt w:val="lowerRoman"/>
      <w:lvlText w:val="%3"/>
      <w:lvlJc w:val="left"/>
      <w:pPr>
        <w:ind w:left="2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46161C">
      <w:start w:val="1"/>
      <w:numFmt w:val="decimal"/>
      <w:lvlText w:val="%4"/>
      <w:lvlJc w:val="left"/>
      <w:pPr>
        <w:ind w:left="2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F82966">
      <w:start w:val="1"/>
      <w:numFmt w:val="lowerLetter"/>
      <w:lvlText w:val="%5"/>
      <w:lvlJc w:val="left"/>
      <w:pPr>
        <w:ind w:left="3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B6B7BC">
      <w:start w:val="1"/>
      <w:numFmt w:val="lowerRoman"/>
      <w:lvlText w:val="%6"/>
      <w:lvlJc w:val="left"/>
      <w:pPr>
        <w:ind w:left="4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5A4F08">
      <w:start w:val="1"/>
      <w:numFmt w:val="decimal"/>
      <w:lvlText w:val="%7"/>
      <w:lvlJc w:val="left"/>
      <w:pPr>
        <w:ind w:left="4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FE0B46">
      <w:start w:val="1"/>
      <w:numFmt w:val="lowerLetter"/>
      <w:lvlText w:val="%8"/>
      <w:lvlJc w:val="left"/>
      <w:pPr>
        <w:ind w:left="5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DEECC2">
      <w:start w:val="1"/>
      <w:numFmt w:val="lowerRoman"/>
      <w:lvlText w:val="%9"/>
      <w:lvlJc w:val="left"/>
      <w:pPr>
        <w:ind w:left="6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E0C0A50"/>
    <w:multiLevelType w:val="hybridMultilevel"/>
    <w:tmpl w:val="97785DAE"/>
    <w:lvl w:ilvl="0" w:tplc="51B05AD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B407A8">
      <w:start w:val="1"/>
      <w:numFmt w:val="lowerLetter"/>
      <w:lvlText w:val="%2"/>
      <w:lvlJc w:val="left"/>
      <w:pPr>
        <w:ind w:left="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4E7CCE">
      <w:start w:val="1"/>
      <w:numFmt w:val="lowerRoman"/>
      <w:lvlText w:val="%3"/>
      <w:lvlJc w:val="left"/>
      <w:pPr>
        <w:ind w:left="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527DEC">
      <w:start w:val="1"/>
      <w:numFmt w:val="decimal"/>
      <w:lvlRestart w:val="0"/>
      <w:lvlText w:val="%4)"/>
      <w:lvlJc w:val="left"/>
      <w:pPr>
        <w:ind w:left="1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EA0B94">
      <w:start w:val="1"/>
      <w:numFmt w:val="lowerLetter"/>
      <w:lvlText w:val="%5"/>
      <w:lvlJc w:val="left"/>
      <w:pPr>
        <w:ind w:left="2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DAD790">
      <w:start w:val="1"/>
      <w:numFmt w:val="lowerRoman"/>
      <w:lvlText w:val="%6"/>
      <w:lvlJc w:val="left"/>
      <w:pPr>
        <w:ind w:left="2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7412E0">
      <w:start w:val="1"/>
      <w:numFmt w:val="decimal"/>
      <w:lvlText w:val="%7"/>
      <w:lvlJc w:val="left"/>
      <w:pPr>
        <w:ind w:left="3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E42648">
      <w:start w:val="1"/>
      <w:numFmt w:val="lowerLetter"/>
      <w:lvlText w:val="%8"/>
      <w:lvlJc w:val="left"/>
      <w:pPr>
        <w:ind w:left="4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880664">
      <w:start w:val="1"/>
      <w:numFmt w:val="lowerRoman"/>
      <w:lvlText w:val="%9"/>
      <w:lvlJc w:val="left"/>
      <w:pPr>
        <w:ind w:left="4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2011D6"/>
    <w:multiLevelType w:val="hybridMultilevel"/>
    <w:tmpl w:val="EE223008"/>
    <w:lvl w:ilvl="0" w:tplc="0F64D9E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62E818">
      <w:start w:val="1"/>
      <w:numFmt w:val="decimal"/>
      <w:lvlText w:val="%2)"/>
      <w:lvlJc w:val="left"/>
      <w:pPr>
        <w:ind w:left="1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BEA968">
      <w:start w:val="1"/>
      <w:numFmt w:val="lowerRoman"/>
      <w:lvlText w:val="%3"/>
      <w:lvlJc w:val="left"/>
      <w:pPr>
        <w:ind w:left="1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7477C8">
      <w:start w:val="1"/>
      <w:numFmt w:val="decimal"/>
      <w:lvlText w:val="%4"/>
      <w:lvlJc w:val="left"/>
      <w:pPr>
        <w:ind w:left="2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3C78A8">
      <w:start w:val="1"/>
      <w:numFmt w:val="lowerLetter"/>
      <w:lvlText w:val="%5"/>
      <w:lvlJc w:val="left"/>
      <w:pPr>
        <w:ind w:left="3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4696BE">
      <w:start w:val="1"/>
      <w:numFmt w:val="lowerRoman"/>
      <w:lvlText w:val="%6"/>
      <w:lvlJc w:val="left"/>
      <w:pPr>
        <w:ind w:left="3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6ECAC6">
      <w:start w:val="1"/>
      <w:numFmt w:val="decimal"/>
      <w:lvlText w:val="%7"/>
      <w:lvlJc w:val="left"/>
      <w:pPr>
        <w:ind w:left="4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1AB644">
      <w:start w:val="1"/>
      <w:numFmt w:val="lowerLetter"/>
      <w:lvlText w:val="%8"/>
      <w:lvlJc w:val="left"/>
      <w:pPr>
        <w:ind w:left="5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16A41E">
      <w:start w:val="1"/>
      <w:numFmt w:val="lowerRoman"/>
      <w:lvlText w:val="%9"/>
      <w:lvlJc w:val="left"/>
      <w:pPr>
        <w:ind w:left="5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92186A"/>
    <w:multiLevelType w:val="hybridMultilevel"/>
    <w:tmpl w:val="9FD426BE"/>
    <w:lvl w:ilvl="0" w:tplc="1C8C70E6">
      <w:start w:val="1"/>
      <w:numFmt w:val="bullet"/>
      <w:lvlText w:val="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23" w15:restartNumberingAfterBreak="0">
    <w:nsid w:val="41726DBF"/>
    <w:multiLevelType w:val="hybridMultilevel"/>
    <w:tmpl w:val="092C4EA4"/>
    <w:lvl w:ilvl="0" w:tplc="FEAA7180">
      <w:start w:val="27"/>
      <w:numFmt w:val="upperRoman"/>
      <w:lvlText w:val="%1."/>
      <w:lvlJc w:val="left"/>
      <w:pPr>
        <w:ind w:left="9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6CECEA">
      <w:start w:val="1"/>
      <w:numFmt w:val="decimal"/>
      <w:lvlText w:val="%2."/>
      <w:lvlJc w:val="left"/>
      <w:pPr>
        <w:ind w:left="1087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2AC078">
      <w:start w:val="1"/>
      <w:numFmt w:val="decimal"/>
      <w:lvlText w:val="%3)"/>
      <w:lvlJc w:val="left"/>
      <w:pPr>
        <w:ind w:left="1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D098B8">
      <w:start w:val="1"/>
      <w:numFmt w:val="lowerLetter"/>
      <w:lvlText w:val="%4)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FE0AC4">
      <w:start w:val="1"/>
      <w:numFmt w:val="lowerLetter"/>
      <w:lvlText w:val="%5"/>
      <w:lvlJc w:val="left"/>
      <w:pPr>
        <w:ind w:left="2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B8255C">
      <w:start w:val="1"/>
      <w:numFmt w:val="lowerRoman"/>
      <w:lvlText w:val="%6"/>
      <w:lvlJc w:val="left"/>
      <w:pPr>
        <w:ind w:left="3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41B8E">
      <w:start w:val="1"/>
      <w:numFmt w:val="decimal"/>
      <w:lvlText w:val="%7"/>
      <w:lvlJc w:val="left"/>
      <w:pPr>
        <w:ind w:left="3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849D28">
      <w:start w:val="1"/>
      <w:numFmt w:val="lowerLetter"/>
      <w:lvlText w:val="%8"/>
      <w:lvlJc w:val="left"/>
      <w:pPr>
        <w:ind w:left="4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908B3C">
      <w:start w:val="1"/>
      <w:numFmt w:val="lowerRoman"/>
      <w:lvlText w:val="%9"/>
      <w:lvlJc w:val="left"/>
      <w:pPr>
        <w:ind w:left="5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2172B1D"/>
    <w:multiLevelType w:val="hybridMultilevel"/>
    <w:tmpl w:val="7F542A0A"/>
    <w:lvl w:ilvl="0" w:tplc="79C2ACB8">
      <w:start w:val="1"/>
      <w:numFmt w:val="decimal"/>
      <w:lvlText w:val="%1."/>
      <w:lvlJc w:val="left"/>
      <w:pPr>
        <w:ind w:left="1087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736270"/>
    <w:multiLevelType w:val="hybridMultilevel"/>
    <w:tmpl w:val="55EE0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328EA"/>
    <w:multiLevelType w:val="hybridMultilevel"/>
    <w:tmpl w:val="B6C8C05A"/>
    <w:lvl w:ilvl="0" w:tplc="D00C0A66">
      <w:start w:val="1"/>
      <w:numFmt w:val="decimal"/>
      <w:lvlText w:val="%1)"/>
      <w:lvlJc w:val="left"/>
      <w:pPr>
        <w:ind w:left="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80ABE6">
      <w:start w:val="1"/>
      <w:numFmt w:val="lowerLetter"/>
      <w:lvlText w:val="%2)"/>
      <w:lvlJc w:val="left"/>
      <w:pPr>
        <w:ind w:left="1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344E36">
      <w:start w:val="1"/>
      <w:numFmt w:val="lowerRoman"/>
      <w:lvlText w:val="%3"/>
      <w:lvlJc w:val="left"/>
      <w:pPr>
        <w:ind w:left="1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B08D0E">
      <w:start w:val="1"/>
      <w:numFmt w:val="decimal"/>
      <w:lvlText w:val="%4"/>
      <w:lvlJc w:val="left"/>
      <w:pPr>
        <w:ind w:left="2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548BDA">
      <w:start w:val="1"/>
      <w:numFmt w:val="lowerLetter"/>
      <w:lvlText w:val="%5"/>
      <w:lvlJc w:val="left"/>
      <w:pPr>
        <w:ind w:left="3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DC2826">
      <w:start w:val="1"/>
      <w:numFmt w:val="lowerRoman"/>
      <w:lvlText w:val="%6"/>
      <w:lvlJc w:val="left"/>
      <w:pPr>
        <w:ind w:left="3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F2CA0C">
      <w:start w:val="1"/>
      <w:numFmt w:val="decimal"/>
      <w:lvlText w:val="%7"/>
      <w:lvlJc w:val="left"/>
      <w:pPr>
        <w:ind w:left="4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5CE166">
      <w:start w:val="1"/>
      <w:numFmt w:val="lowerLetter"/>
      <w:lvlText w:val="%8"/>
      <w:lvlJc w:val="left"/>
      <w:pPr>
        <w:ind w:left="5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E4EBC4">
      <w:start w:val="1"/>
      <w:numFmt w:val="lowerRoman"/>
      <w:lvlText w:val="%9"/>
      <w:lvlJc w:val="left"/>
      <w:pPr>
        <w:ind w:left="5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66B341B"/>
    <w:multiLevelType w:val="hybridMultilevel"/>
    <w:tmpl w:val="63E264EA"/>
    <w:lvl w:ilvl="0" w:tplc="3E8CE48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944ED"/>
    <w:multiLevelType w:val="hybridMultilevel"/>
    <w:tmpl w:val="DE60BDC4"/>
    <w:lvl w:ilvl="0" w:tplc="ACDE3F78">
      <w:start w:val="10"/>
      <w:numFmt w:val="upperRoman"/>
      <w:lvlText w:val="%1."/>
      <w:lvlJc w:val="left"/>
      <w:pPr>
        <w:ind w:left="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143B1C">
      <w:start w:val="1"/>
      <w:numFmt w:val="decimal"/>
      <w:lvlText w:val="%2."/>
      <w:lvlJc w:val="left"/>
      <w:pPr>
        <w:ind w:left="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704A1A">
      <w:start w:val="1"/>
      <w:numFmt w:val="decimal"/>
      <w:lvlText w:val="%3)"/>
      <w:lvlJc w:val="left"/>
      <w:pPr>
        <w:ind w:left="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8A6648">
      <w:start w:val="1"/>
      <w:numFmt w:val="lowerLetter"/>
      <w:lvlText w:val="%4)"/>
      <w:lvlJc w:val="left"/>
      <w:pPr>
        <w:ind w:left="1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3ED7C8">
      <w:start w:val="1"/>
      <w:numFmt w:val="lowerLetter"/>
      <w:lvlText w:val="%5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A02756">
      <w:start w:val="1"/>
      <w:numFmt w:val="lowerRoman"/>
      <w:lvlText w:val="%6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583D5E">
      <w:start w:val="1"/>
      <w:numFmt w:val="decimal"/>
      <w:lvlText w:val="%7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124FAA">
      <w:start w:val="1"/>
      <w:numFmt w:val="lowerLetter"/>
      <w:lvlText w:val="%8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3C9C38">
      <w:start w:val="1"/>
      <w:numFmt w:val="lowerRoman"/>
      <w:lvlText w:val="%9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8BE6230"/>
    <w:multiLevelType w:val="hybridMultilevel"/>
    <w:tmpl w:val="2FCE6966"/>
    <w:lvl w:ilvl="0" w:tplc="4E4E6C18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4A141825"/>
    <w:multiLevelType w:val="hybridMultilevel"/>
    <w:tmpl w:val="0C1E1810"/>
    <w:lvl w:ilvl="0" w:tplc="8B549D6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149F02">
      <w:start w:val="1"/>
      <w:numFmt w:val="lowerLetter"/>
      <w:lvlText w:val="%2"/>
      <w:lvlJc w:val="left"/>
      <w:pPr>
        <w:ind w:left="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1E8952">
      <w:start w:val="1"/>
      <w:numFmt w:val="decimal"/>
      <w:lvlRestart w:val="0"/>
      <w:lvlText w:val="%3."/>
      <w:lvlJc w:val="left"/>
      <w:pPr>
        <w:ind w:left="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9E530A">
      <w:start w:val="1"/>
      <w:numFmt w:val="decimal"/>
      <w:lvlText w:val="%4"/>
      <w:lvlJc w:val="left"/>
      <w:pPr>
        <w:ind w:left="1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BEEFCA">
      <w:start w:val="1"/>
      <w:numFmt w:val="lowerLetter"/>
      <w:lvlText w:val="%5"/>
      <w:lvlJc w:val="left"/>
      <w:pPr>
        <w:ind w:left="2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94D8E0">
      <w:start w:val="1"/>
      <w:numFmt w:val="lowerRoman"/>
      <w:lvlText w:val="%6"/>
      <w:lvlJc w:val="left"/>
      <w:pPr>
        <w:ind w:left="2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F6E99C">
      <w:start w:val="1"/>
      <w:numFmt w:val="decimal"/>
      <w:lvlText w:val="%7"/>
      <w:lvlJc w:val="left"/>
      <w:pPr>
        <w:ind w:left="3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3CFFD0">
      <w:start w:val="1"/>
      <w:numFmt w:val="lowerLetter"/>
      <w:lvlText w:val="%8"/>
      <w:lvlJc w:val="left"/>
      <w:pPr>
        <w:ind w:left="4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DC3ACE">
      <w:start w:val="1"/>
      <w:numFmt w:val="lowerRoman"/>
      <w:lvlText w:val="%9"/>
      <w:lvlJc w:val="left"/>
      <w:pPr>
        <w:ind w:left="5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B7B7A21"/>
    <w:multiLevelType w:val="hybridMultilevel"/>
    <w:tmpl w:val="13B67488"/>
    <w:lvl w:ilvl="0" w:tplc="1C8C7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D94E67"/>
    <w:multiLevelType w:val="hybridMultilevel"/>
    <w:tmpl w:val="A540F33E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0F">
      <w:start w:val="1"/>
      <w:numFmt w:val="decimal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3" w15:restartNumberingAfterBreak="0">
    <w:nsid w:val="4EBA0B87"/>
    <w:multiLevelType w:val="hybridMultilevel"/>
    <w:tmpl w:val="F8402F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38C6267"/>
    <w:multiLevelType w:val="hybridMultilevel"/>
    <w:tmpl w:val="988806B0"/>
    <w:lvl w:ilvl="0" w:tplc="EEB427C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EC4DA">
      <w:start w:val="1"/>
      <w:numFmt w:val="lowerLetter"/>
      <w:lvlText w:val="%2"/>
      <w:lvlJc w:val="left"/>
      <w:pPr>
        <w:ind w:left="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B427BC">
      <w:start w:val="1"/>
      <w:numFmt w:val="lowerRoman"/>
      <w:lvlText w:val="%3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A15DC">
      <w:start w:val="1"/>
      <w:numFmt w:val="decimal"/>
      <w:lvlText w:val="%4"/>
      <w:lvlJc w:val="left"/>
      <w:pPr>
        <w:ind w:left="1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2083BC">
      <w:start w:val="1"/>
      <w:numFmt w:val="decimal"/>
      <w:lvlRestart w:val="0"/>
      <w:lvlText w:val="%5)"/>
      <w:lvlJc w:val="left"/>
      <w:pPr>
        <w:ind w:left="1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367C8A">
      <w:start w:val="1"/>
      <w:numFmt w:val="lowerRoman"/>
      <w:lvlText w:val="%6"/>
      <w:lvlJc w:val="left"/>
      <w:pPr>
        <w:ind w:left="2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76B632">
      <w:start w:val="1"/>
      <w:numFmt w:val="decimal"/>
      <w:lvlText w:val="%7"/>
      <w:lvlJc w:val="left"/>
      <w:pPr>
        <w:ind w:left="3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340D0E">
      <w:start w:val="1"/>
      <w:numFmt w:val="lowerLetter"/>
      <w:lvlText w:val="%8"/>
      <w:lvlJc w:val="left"/>
      <w:pPr>
        <w:ind w:left="4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D8DDC0">
      <w:start w:val="1"/>
      <w:numFmt w:val="lowerRoman"/>
      <w:lvlText w:val="%9"/>
      <w:lvlJc w:val="left"/>
      <w:pPr>
        <w:ind w:left="4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460286B"/>
    <w:multiLevelType w:val="hybridMultilevel"/>
    <w:tmpl w:val="A78897D6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6" w15:restartNumberingAfterBreak="0">
    <w:nsid w:val="548957B3"/>
    <w:multiLevelType w:val="hybridMultilevel"/>
    <w:tmpl w:val="50A4F2D2"/>
    <w:lvl w:ilvl="0" w:tplc="ACDE3F78">
      <w:start w:val="10"/>
      <w:numFmt w:val="upperRoman"/>
      <w:lvlText w:val="%1."/>
      <w:lvlJc w:val="left"/>
      <w:pPr>
        <w:ind w:left="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9078B2">
      <w:start w:val="1"/>
      <w:numFmt w:val="decimal"/>
      <w:lvlText w:val="%2."/>
      <w:lvlJc w:val="left"/>
      <w:pPr>
        <w:ind w:left="807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704A1A">
      <w:start w:val="1"/>
      <w:numFmt w:val="decimal"/>
      <w:lvlText w:val="%3)"/>
      <w:lvlJc w:val="left"/>
      <w:pPr>
        <w:ind w:left="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8A6648">
      <w:start w:val="1"/>
      <w:numFmt w:val="lowerLetter"/>
      <w:lvlText w:val="%4)"/>
      <w:lvlJc w:val="left"/>
      <w:pPr>
        <w:ind w:left="1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3ED7C8">
      <w:start w:val="1"/>
      <w:numFmt w:val="lowerLetter"/>
      <w:lvlText w:val="%5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A02756">
      <w:start w:val="1"/>
      <w:numFmt w:val="lowerRoman"/>
      <w:lvlText w:val="%6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583D5E">
      <w:start w:val="1"/>
      <w:numFmt w:val="decimal"/>
      <w:lvlText w:val="%7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124FAA">
      <w:start w:val="1"/>
      <w:numFmt w:val="lowerLetter"/>
      <w:lvlText w:val="%8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3C9C38">
      <w:start w:val="1"/>
      <w:numFmt w:val="lowerRoman"/>
      <w:lvlText w:val="%9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50A2751"/>
    <w:multiLevelType w:val="hybridMultilevel"/>
    <w:tmpl w:val="11A06AAA"/>
    <w:lvl w:ilvl="0" w:tplc="7512911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E8F072">
      <w:start w:val="1"/>
      <w:numFmt w:val="decimal"/>
      <w:lvlText w:val="%2."/>
      <w:lvlJc w:val="left"/>
      <w:pPr>
        <w:ind w:left="1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34476C">
      <w:start w:val="1"/>
      <w:numFmt w:val="lowerRoman"/>
      <w:lvlText w:val="%3"/>
      <w:lvlJc w:val="left"/>
      <w:pPr>
        <w:ind w:left="1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36E8A4">
      <w:start w:val="1"/>
      <w:numFmt w:val="decimal"/>
      <w:lvlText w:val="%4"/>
      <w:lvlJc w:val="left"/>
      <w:pPr>
        <w:ind w:left="2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EA38C8">
      <w:start w:val="1"/>
      <w:numFmt w:val="lowerLetter"/>
      <w:lvlText w:val="%5"/>
      <w:lvlJc w:val="left"/>
      <w:pPr>
        <w:ind w:left="3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62C622">
      <w:start w:val="1"/>
      <w:numFmt w:val="lowerRoman"/>
      <w:lvlText w:val="%6"/>
      <w:lvlJc w:val="left"/>
      <w:pPr>
        <w:ind w:left="3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648842">
      <w:start w:val="1"/>
      <w:numFmt w:val="decimal"/>
      <w:lvlText w:val="%7"/>
      <w:lvlJc w:val="left"/>
      <w:pPr>
        <w:ind w:left="4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6AD062">
      <w:start w:val="1"/>
      <w:numFmt w:val="lowerLetter"/>
      <w:lvlText w:val="%8"/>
      <w:lvlJc w:val="left"/>
      <w:pPr>
        <w:ind w:left="5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708CBE">
      <w:start w:val="1"/>
      <w:numFmt w:val="lowerRoman"/>
      <w:lvlText w:val="%9"/>
      <w:lvlJc w:val="left"/>
      <w:pPr>
        <w:ind w:left="5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AB478AE"/>
    <w:multiLevelType w:val="hybridMultilevel"/>
    <w:tmpl w:val="0C682E6C"/>
    <w:lvl w:ilvl="0" w:tplc="7374A9D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C4C48E">
      <w:start w:val="1"/>
      <w:numFmt w:val="lowerLetter"/>
      <w:lvlText w:val="%2"/>
      <w:lvlJc w:val="left"/>
      <w:pPr>
        <w:ind w:left="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EA5B92">
      <w:start w:val="1"/>
      <w:numFmt w:val="lowerRoman"/>
      <w:lvlText w:val="%3"/>
      <w:lvlJc w:val="left"/>
      <w:pPr>
        <w:ind w:left="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64BFE8">
      <w:start w:val="1"/>
      <w:numFmt w:val="decimal"/>
      <w:lvlRestart w:val="0"/>
      <w:lvlText w:val="%4)"/>
      <w:lvlJc w:val="left"/>
      <w:pPr>
        <w:ind w:left="1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128600">
      <w:start w:val="1"/>
      <w:numFmt w:val="lowerLetter"/>
      <w:lvlText w:val="%5"/>
      <w:lvlJc w:val="left"/>
      <w:pPr>
        <w:ind w:left="2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906818">
      <w:start w:val="1"/>
      <w:numFmt w:val="lowerRoman"/>
      <w:lvlText w:val="%6"/>
      <w:lvlJc w:val="left"/>
      <w:pPr>
        <w:ind w:left="2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AC90C8">
      <w:start w:val="1"/>
      <w:numFmt w:val="decimal"/>
      <w:lvlText w:val="%7"/>
      <w:lvlJc w:val="left"/>
      <w:pPr>
        <w:ind w:left="3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9284B4">
      <w:start w:val="1"/>
      <w:numFmt w:val="lowerLetter"/>
      <w:lvlText w:val="%8"/>
      <w:lvlJc w:val="left"/>
      <w:pPr>
        <w:ind w:left="4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DC839C">
      <w:start w:val="1"/>
      <w:numFmt w:val="lowerRoman"/>
      <w:lvlText w:val="%9"/>
      <w:lvlJc w:val="left"/>
      <w:pPr>
        <w:ind w:left="4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C3C2E9F"/>
    <w:multiLevelType w:val="hybridMultilevel"/>
    <w:tmpl w:val="AAAAD296"/>
    <w:lvl w:ilvl="0" w:tplc="1C8C70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5D170678"/>
    <w:multiLevelType w:val="hybridMultilevel"/>
    <w:tmpl w:val="F88CB3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E8007F"/>
    <w:multiLevelType w:val="hybridMultilevel"/>
    <w:tmpl w:val="B2E8150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5FF452A1"/>
    <w:multiLevelType w:val="hybridMultilevel"/>
    <w:tmpl w:val="4C68C6B8"/>
    <w:lvl w:ilvl="0" w:tplc="FEAA7180">
      <w:start w:val="27"/>
      <w:numFmt w:val="upperRoman"/>
      <w:lvlText w:val="%1."/>
      <w:lvlJc w:val="left"/>
      <w:pPr>
        <w:ind w:left="9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401C16">
      <w:start w:val="1"/>
      <w:numFmt w:val="decimal"/>
      <w:lvlText w:val="%2."/>
      <w:lvlJc w:val="left"/>
      <w:pPr>
        <w:ind w:left="1087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2AC078">
      <w:start w:val="1"/>
      <w:numFmt w:val="decimal"/>
      <w:lvlText w:val="%3)"/>
      <w:lvlJc w:val="left"/>
      <w:pPr>
        <w:ind w:left="1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D098B8">
      <w:start w:val="1"/>
      <w:numFmt w:val="lowerLetter"/>
      <w:lvlText w:val="%4)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FE0AC4">
      <w:start w:val="1"/>
      <w:numFmt w:val="lowerLetter"/>
      <w:lvlText w:val="%5"/>
      <w:lvlJc w:val="left"/>
      <w:pPr>
        <w:ind w:left="2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B8255C">
      <w:start w:val="1"/>
      <w:numFmt w:val="lowerRoman"/>
      <w:lvlText w:val="%6"/>
      <w:lvlJc w:val="left"/>
      <w:pPr>
        <w:ind w:left="3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41B8E">
      <w:start w:val="1"/>
      <w:numFmt w:val="decimal"/>
      <w:lvlText w:val="%7"/>
      <w:lvlJc w:val="left"/>
      <w:pPr>
        <w:ind w:left="3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849D28">
      <w:start w:val="1"/>
      <w:numFmt w:val="lowerLetter"/>
      <w:lvlText w:val="%8"/>
      <w:lvlJc w:val="left"/>
      <w:pPr>
        <w:ind w:left="4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908B3C">
      <w:start w:val="1"/>
      <w:numFmt w:val="lowerRoman"/>
      <w:lvlText w:val="%9"/>
      <w:lvlJc w:val="left"/>
      <w:pPr>
        <w:ind w:left="5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0EF6D00"/>
    <w:multiLevelType w:val="hybridMultilevel"/>
    <w:tmpl w:val="EE443EF4"/>
    <w:lvl w:ilvl="0" w:tplc="A4049AD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E0341E">
      <w:start w:val="1"/>
      <w:numFmt w:val="decimal"/>
      <w:lvlText w:val="%2)"/>
      <w:lvlJc w:val="left"/>
      <w:pPr>
        <w:ind w:left="1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B4EF10">
      <w:start w:val="1"/>
      <w:numFmt w:val="lowerRoman"/>
      <w:lvlText w:val="%3"/>
      <w:lvlJc w:val="left"/>
      <w:pPr>
        <w:ind w:left="1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2A397C">
      <w:start w:val="1"/>
      <w:numFmt w:val="decimal"/>
      <w:lvlText w:val="%4"/>
      <w:lvlJc w:val="left"/>
      <w:pPr>
        <w:ind w:left="2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60AE78">
      <w:start w:val="1"/>
      <w:numFmt w:val="lowerLetter"/>
      <w:lvlText w:val="%5"/>
      <w:lvlJc w:val="left"/>
      <w:pPr>
        <w:ind w:left="3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2E98A8">
      <w:start w:val="1"/>
      <w:numFmt w:val="lowerRoman"/>
      <w:lvlText w:val="%6"/>
      <w:lvlJc w:val="left"/>
      <w:pPr>
        <w:ind w:left="3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4055C0">
      <w:start w:val="1"/>
      <w:numFmt w:val="decimal"/>
      <w:lvlText w:val="%7"/>
      <w:lvlJc w:val="left"/>
      <w:pPr>
        <w:ind w:left="4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C0F7B6">
      <w:start w:val="1"/>
      <w:numFmt w:val="lowerLetter"/>
      <w:lvlText w:val="%8"/>
      <w:lvlJc w:val="left"/>
      <w:pPr>
        <w:ind w:left="5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48DFE2">
      <w:start w:val="1"/>
      <w:numFmt w:val="lowerRoman"/>
      <w:lvlText w:val="%9"/>
      <w:lvlJc w:val="left"/>
      <w:pPr>
        <w:ind w:left="5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13A4372"/>
    <w:multiLevelType w:val="hybridMultilevel"/>
    <w:tmpl w:val="3FDA1E88"/>
    <w:lvl w:ilvl="0" w:tplc="A5CE3C7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200EFA">
      <w:start w:val="1"/>
      <w:numFmt w:val="lowerLetter"/>
      <w:lvlText w:val="%2"/>
      <w:lvlJc w:val="left"/>
      <w:pPr>
        <w:ind w:left="5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DAF6FE">
      <w:start w:val="1"/>
      <w:numFmt w:val="decimal"/>
      <w:lvlRestart w:val="0"/>
      <w:lvlText w:val="%3."/>
      <w:lvlJc w:val="left"/>
      <w:pPr>
        <w:ind w:left="7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6EDCFC">
      <w:start w:val="1"/>
      <w:numFmt w:val="decimal"/>
      <w:lvlText w:val="%4"/>
      <w:lvlJc w:val="left"/>
      <w:pPr>
        <w:ind w:left="15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F81572">
      <w:start w:val="1"/>
      <w:numFmt w:val="lowerLetter"/>
      <w:lvlText w:val="%5"/>
      <w:lvlJc w:val="left"/>
      <w:pPr>
        <w:ind w:left="22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4C3EC2">
      <w:start w:val="1"/>
      <w:numFmt w:val="lowerRoman"/>
      <w:lvlText w:val="%6"/>
      <w:lvlJc w:val="left"/>
      <w:pPr>
        <w:ind w:left="29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54CBF0">
      <w:start w:val="1"/>
      <w:numFmt w:val="decimal"/>
      <w:lvlText w:val="%7"/>
      <w:lvlJc w:val="left"/>
      <w:pPr>
        <w:ind w:left="36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300A14">
      <w:start w:val="1"/>
      <w:numFmt w:val="lowerLetter"/>
      <w:lvlText w:val="%8"/>
      <w:lvlJc w:val="left"/>
      <w:pPr>
        <w:ind w:left="44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50AE50">
      <w:start w:val="1"/>
      <w:numFmt w:val="lowerRoman"/>
      <w:lvlText w:val="%9"/>
      <w:lvlJc w:val="left"/>
      <w:pPr>
        <w:ind w:left="51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5B939F1"/>
    <w:multiLevelType w:val="hybridMultilevel"/>
    <w:tmpl w:val="47FA97EA"/>
    <w:lvl w:ilvl="0" w:tplc="FEAA7180">
      <w:start w:val="27"/>
      <w:numFmt w:val="upperRoman"/>
      <w:lvlText w:val="%1."/>
      <w:lvlJc w:val="left"/>
      <w:pPr>
        <w:ind w:left="9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72A000">
      <w:start w:val="1"/>
      <w:numFmt w:val="decimal"/>
      <w:lvlText w:val="%2."/>
      <w:lvlJc w:val="left"/>
      <w:pPr>
        <w:ind w:left="1087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2AC078">
      <w:start w:val="1"/>
      <w:numFmt w:val="decimal"/>
      <w:lvlText w:val="%3)"/>
      <w:lvlJc w:val="left"/>
      <w:pPr>
        <w:ind w:left="1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D098B8">
      <w:start w:val="1"/>
      <w:numFmt w:val="lowerLetter"/>
      <w:lvlText w:val="%4)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FE0AC4">
      <w:start w:val="1"/>
      <w:numFmt w:val="lowerLetter"/>
      <w:lvlText w:val="%5"/>
      <w:lvlJc w:val="left"/>
      <w:pPr>
        <w:ind w:left="2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B8255C">
      <w:start w:val="1"/>
      <w:numFmt w:val="lowerRoman"/>
      <w:lvlText w:val="%6"/>
      <w:lvlJc w:val="left"/>
      <w:pPr>
        <w:ind w:left="3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41B8E">
      <w:start w:val="1"/>
      <w:numFmt w:val="decimal"/>
      <w:lvlText w:val="%7"/>
      <w:lvlJc w:val="left"/>
      <w:pPr>
        <w:ind w:left="3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849D28">
      <w:start w:val="1"/>
      <w:numFmt w:val="lowerLetter"/>
      <w:lvlText w:val="%8"/>
      <w:lvlJc w:val="left"/>
      <w:pPr>
        <w:ind w:left="4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908B3C">
      <w:start w:val="1"/>
      <w:numFmt w:val="lowerRoman"/>
      <w:lvlText w:val="%9"/>
      <w:lvlJc w:val="left"/>
      <w:pPr>
        <w:ind w:left="5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8641AFF"/>
    <w:multiLevelType w:val="hybridMultilevel"/>
    <w:tmpl w:val="B3B46E1E"/>
    <w:lvl w:ilvl="0" w:tplc="F308423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9898AA">
      <w:start w:val="1"/>
      <w:numFmt w:val="lowerLetter"/>
      <w:lvlText w:val="%2"/>
      <w:lvlJc w:val="left"/>
      <w:pPr>
        <w:ind w:left="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D8C168">
      <w:start w:val="4"/>
      <w:numFmt w:val="decimal"/>
      <w:lvlText w:val="%3."/>
      <w:lvlJc w:val="left"/>
      <w:pPr>
        <w:ind w:left="1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1E5DDE">
      <w:start w:val="1"/>
      <w:numFmt w:val="decimal"/>
      <w:lvlText w:val="%4"/>
      <w:lvlJc w:val="left"/>
      <w:pPr>
        <w:ind w:left="1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303F4C">
      <w:start w:val="1"/>
      <w:numFmt w:val="lowerLetter"/>
      <w:lvlText w:val="%5"/>
      <w:lvlJc w:val="left"/>
      <w:pPr>
        <w:ind w:left="2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3C8E4C">
      <w:start w:val="1"/>
      <w:numFmt w:val="lowerRoman"/>
      <w:lvlText w:val="%6"/>
      <w:lvlJc w:val="left"/>
      <w:pPr>
        <w:ind w:left="3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E2BA1A">
      <w:start w:val="1"/>
      <w:numFmt w:val="decimal"/>
      <w:lvlText w:val="%7"/>
      <w:lvlJc w:val="left"/>
      <w:pPr>
        <w:ind w:left="3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50A484">
      <w:start w:val="1"/>
      <w:numFmt w:val="lowerLetter"/>
      <w:lvlText w:val="%8"/>
      <w:lvlJc w:val="left"/>
      <w:pPr>
        <w:ind w:left="4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168572">
      <w:start w:val="1"/>
      <w:numFmt w:val="lowerRoman"/>
      <w:lvlText w:val="%9"/>
      <w:lvlJc w:val="left"/>
      <w:pPr>
        <w:ind w:left="5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B8052D6"/>
    <w:multiLevelType w:val="hybridMultilevel"/>
    <w:tmpl w:val="2482FD32"/>
    <w:lvl w:ilvl="0" w:tplc="A022D7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CC39E0">
      <w:start w:val="1"/>
      <w:numFmt w:val="bullet"/>
      <w:lvlText w:val="o"/>
      <w:lvlJc w:val="left"/>
      <w:pPr>
        <w:ind w:left="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8C70E6">
      <w:start w:val="1"/>
      <w:numFmt w:val="bullet"/>
      <w:lvlText w:val=""/>
      <w:lvlJc w:val="left"/>
      <w:pPr>
        <w:ind w:left="1462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D83594">
      <w:start w:val="1"/>
      <w:numFmt w:val="bullet"/>
      <w:lvlText w:val="•"/>
      <w:lvlJc w:val="left"/>
      <w:pPr>
        <w:ind w:left="1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9E7AC4">
      <w:start w:val="1"/>
      <w:numFmt w:val="bullet"/>
      <w:lvlText w:val="o"/>
      <w:lvlJc w:val="left"/>
      <w:pPr>
        <w:ind w:left="2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B4E7B4">
      <w:start w:val="1"/>
      <w:numFmt w:val="bullet"/>
      <w:lvlText w:val="▪"/>
      <w:lvlJc w:val="left"/>
      <w:pPr>
        <w:ind w:left="3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821C10">
      <w:start w:val="1"/>
      <w:numFmt w:val="bullet"/>
      <w:lvlText w:val="•"/>
      <w:lvlJc w:val="left"/>
      <w:pPr>
        <w:ind w:left="4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E22104">
      <w:start w:val="1"/>
      <w:numFmt w:val="bullet"/>
      <w:lvlText w:val="o"/>
      <w:lvlJc w:val="left"/>
      <w:pPr>
        <w:ind w:left="48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FEA5DA">
      <w:start w:val="1"/>
      <w:numFmt w:val="bullet"/>
      <w:lvlText w:val="▪"/>
      <w:lvlJc w:val="left"/>
      <w:pPr>
        <w:ind w:left="55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F636BE9"/>
    <w:multiLevelType w:val="hybridMultilevel"/>
    <w:tmpl w:val="30C41474"/>
    <w:lvl w:ilvl="0" w:tplc="8DB62222">
      <w:start w:val="1"/>
      <w:numFmt w:val="decimal"/>
      <w:lvlText w:val="%1."/>
      <w:lvlJc w:val="left"/>
      <w:pPr>
        <w:ind w:left="807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9A248C"/>
    <w:multiLevelType w:val="hybridMultilevel"/>
    <w:tmpl w:val="8FE0F718"/>
    <w:lvl w:ilvl="0" w:tplc="FEAA7180">
      <w:start w:val="27"/>
      <w:numFmt w:val="upperRoman"/>
      <w:lvlText w:val="%1."/>
      <w:lvlJc w:val="left"/>
      <w:pPr>
        <w:ind w:left="9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4E080A">
      <w:start w:val="1"/>
      <w:numFmt w:val="decimal"/>
      <w:lvlText w:val="%2."/>
      <w:lvlJc w:val="left"/>
      <w:pPr>
        <w:ind w:left="1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2AC078">
      <w:start w:val="1"/>
      <w:numFmt w:val="decimal"/>
      <w:lvlText w:val="%3)"/>
      <w:lvlJc w:val="left"/>
      <w:pPr>
        <w:ind w:left="1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D098B8">
      <w:start w:val="1"/>
      <w:numFmt w:val="lowerLetter"/>
      <w:lvlText w:val="%4)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FE0AC4">
      <w:start w:val="1"/>
      <w:numFmt w:val="lowerLetter"/>
      <w:lvlText w:val="%5"/>
      <w:lvlJc w:val="left"/>
      <w:pPr>
        <w:ind w:left="2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B8255C">
      <w:start w:val="1"/>
      <w:numFmt w:val="lowerRoman"/>
      <w:lvlText w:val="%6"/>
      <w:lvlJc w:val="left"/>
      <w:pPr>
        <w:ind w:left="3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41B8E">
      <w:start w:val="1"/>
      <w:numFmt w:val="decimal"/>
      <w:lvlText w:val="%7"/>
      <w:lvlJc w:val="left"/>
      <w:pPr>
        <w:ind w:left="3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849D28">
      <w:start w:val="1"/>
      <w:numFmt w:val="lowerLetter"/>
      <w:lvlText w:val="%8"/>
      <w:lvlJc w:val="left"/>
      <w:pPr>
        <w:ind w:left="4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908B3C">
      <w:start w:val="1"/>
      <w:numFmt w:val="lowerRoman"/>
      <w:lvlText w:val="%9"/>
      <w:lvlJc w:val="left"/>
      <w:pPr>
        <w:ind w:left="5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1ED6862"/>
    <w:multiLevelType w:val="hybridMultilevel"/>
    <w:tmpl w:val="7416D588"/>
    <w:lvl w:ilvl="0" w:tplc="4D948966">
      <w:start w:val="16"/>
      <w:numFmt w:val="upperRoman"/>
      <w:lvlText w:val="%1."/>
      <w:lvlJc w:val="left"/>
      <w:pPr>
        <w:ind w:left="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18C4DC">
      <w:start w:val="1"/>
      <w:numFmt w:val="decimal"/>
      <w:lvlText w:val="%2."/>
      <w:lvlJc w:val="left"/>
      <w:pPr>
        <w:ind w:left="10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A624EC">
      <w:start w:val="2"/>
      <w:numFmt w:val="decimal"/>
      <w:lvlText w:val="%3)"/>
      <w:lvlJc w:val="left"/>
      <w:pPr>
        <w:ind w:left="1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9C4FA8">
      <w:start w:val="1"/>
      <w:numFmt w:val="decimal"/>
      <w:lvlText w:val="%4"/>
      <w:lvlJc w:val="left"/>
      <w:pPr>
        <w:ind w:left="1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5E76D0">
      <w:start w:val="1"/>
      <w:numFmt w:val="lowerLetter"/>
      <w:lvlText w:val="%5"/>
      <w:lvlJc w:val="left"/>
      <w:pPr>
        <w:ind w:left="2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FAAE72">
      <w:start w:val="1"/>
      <w:numFmt w:val="lowerRoman"/>
      <w:lvlText w:val="%6"/>
      <w:lvlJc w:val="left"/>
      <w:pPr>
        <w:ind w:left="3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E41318">
      <w:start w:val="1"/>
      <w:numFmt w:val="decimal"/>
      <w:lvlText w:val="%7"/>
      <w:lvlJc w:val="left"/>
      <w:pPr>
        <w:ind w:left="4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8EACF2">
      <w:start w:val="1"/>
      <w:numFmt w:val="lowerLetter"/>
      <w:lvlText w:val="%8"/>
      <w:lvlJc w:val="left"/>
      <w:pPr>
        <w:ind w:left="4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961936">
      <w:start w:val="1"/>
      <w:numFmt w:val="lowerRoman"/>
      <w:lvlText w:val="%9"/>
      <w:lvlJc w:val="left"/>
      <w:pPr>
        <w:ind w:left="5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72C96088"/>
    <w:multiLevelType w:val="hybridMultilevel"/>
    <w:tmpl w:val="3F2ABBA0"/>
    <w:lvl w:ilvl="0" w:tplc="A2B2FF0A">
      <w:start w:val="1"/>
      <w:numFmt w:val="decimal"/>
      <w:lvlText w:val="%1."/>
      <w:lvlJc w:val="left"/>
      <w:pPr>
        <w:ind w:left="1087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F2631B"/>
    <w:multiLevelType w:val="hybridMultilevel"/>
    <w:tmpl w:val="92FAE604"/>
    <w:lvl w:ilvl="0" w:tplc="CDEEDB98">
      <w:start w:val="1"/>
      <w:numFmt w:val="decimal"/>
      <w:lvlText w:val="%1."/>
      <w:lvlJc w:val="left"/>
      <w:pPr>
        <w:ind w:left="1087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8"/>
  </w:num>
  <w:num w:numId="3">
    <w:abstractNumId w:val="17"/>
  </w:num>
  <w:num w:numId="4">
    <w:abstractNumId w:val="44"/>
  </w:num>
  <w:num w:numId="5">
    <w:abstractNumId w:val="26"/>
  </w:num>
  <w:num w:numId="6">
    <w:abstractNumId w:val="19"/>
  </w:num>
  <w:num w:numId="7">
    <w:abstractNumId w:val="28"/>
  </w:num>
  <w:num w:numId="8">
    <w:abstractNumId w:val="12"/>
  </w:num>
  <w:num w:numId="9">
    <w:abstractNumId w:val="3"/>
  </w:num>
  <w:num w:numId="10">
    <w:abstractNumId w:val="50"/>
  </w:num>
  <w:num w:numId="11">
    <w:abstractNumId w:val="21"/>
  </w:num>
  <w:num w:numId="12">
    <w:abstractNumId w:val="43"/>
  </w:num>
  <w:num w:numId="13">
    <w:abstractNumId w:val="38"/>
  </w:num>
  <w:num w:numId="14">
    <w:abstractNumId w:val="20"/>
  </w:num>
  <w:num w:numId="15">
    <w:abstractNumId w:val="37"/>
  </w:num>
  <w:num w:numId="16">
    <w:abstractNumId w:val="46"/>
  </w:num>
  <w:num w:numId="17">
    <w:abstractNumId w:val="49"/>
  </w:num>
  <w:num w:numId="18">
    <w:abstractNumId w:val="7"/>
  </w:num>
  <w:num w:numId="19">
    <w:abstractNumId w:val="6"/>
  </w:num>
  <w:num w:numId="20">
    <w:abstractNumId w:val="34"/>
  </w:num>
  <w:num w:numId="21">
    <w:abstractNumId w:val="13"/>
  </w:num>
  <w:num w:numId="22">
    <w:abstractNumId w:val="47"/>
  </w:num>
  <w:num w:numId="23">
    <w:abstractNumId w:val="14"/>
  </w:num>
  <w:num w:numId="24">
    <w:abstractNumId w:val="29"/>
  </w:num>
  <w:num w:numId="25">
    <w:abstractNumId w:val="32"/>
  </w:num>
  <w:num w:numId="26">
    <w:abstractNumId w:val="16"/>
  </w:num>
  <w:num w:numId="27">
    <w:abstractNumId w:val="33"/>
  </w:num>
  <w:num w:numId="28">
    <w:abstractNumId w:val="10"/>
  </w:num>
  <w:num w:numId="29">
    <w:abstractNumId w:val="2"/>
  </w:num>
  <w:num w:numId="30">
    <w:abstractNumId w:val="36"/>
  </w:num>
  <w:num w:numId="31">
    <w:abstractNumId w:val="48"/>
  </w:num>
  <w:num w:numId="32">
    <w:abstractNumId w:val="4"/>
  </w:num>
  <w:num w:numId="33">
    <w:abstractNumId w:val="1"/>
  </w:num>
  <w:num w:numId="34">
    <w:abstractNumId w:val="9"/>
  </w:num>
  <w:num w:numId="35">
    <w:abstractNumId w:val="5"/>
  </w:num>
  <w:num w:numId="36">
    <w:abstractNumId w:val="52"/>
  </w:num>
  <w:num w:numId="37">
    <w:abstractNumId w:val="24"/>
  </w:num>
  <w:num w:numId="38">
    <w:abstractNumId w:val="51"/>
  </w:num>
  <w:num w:numId="39">
    <w:abstractNumId w:val="45"/>
  </w:num>
  <w:num w:numId="40">
    <w:abstractNumId w:val="15"/>
  </w:num>
  <w:num w:numId="41">
    <w:abstractNumId w:val="11"/>
  </w:num>
  <w:num w:numId="42">
    <w:abstractNumId w:val="23"/>
  </w:num>
  <w:num w:numId="43">
    <w:abstractNumId w:val="42"/>
  </w:num>
  <w:num w:numId="44">
    <w:abstractNumId w:val="39"/>
  </w:num>
  <w:num w:numId="45">
    <w:abstractNumId w:val="0"/>
  </w:num>
  <w:num w:numId="46">
    <w:abstractNumId w:val="25"/>
  </w:num>
  <w:num w:numId="47">
    <w:abstractNumId w:val="40"/>
  </w:num>
  <w:num w:numId="48">
    <w:abstractNumId w:val="8"/>
  </w:num>
  <w:num w:numId="49">
    <w:abstractNumId w:val="27"/>
  </w:num>
  <w:num w:numId="50">
    <w:abstractNumId w:val="35"/>
  </w:num>
  <w:num w:numId="51">
    <w:abstractNumId w:val="22"/>
  </w:num>
  <w:num w:numId="52">
    <w:abstractNumId w:val="41"/>
  </w:num>
  <w:num w:numId="53">
    <w:abstractNumId w:val="3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57DA"/>
    <w:rsid w:val="000109DB"/>
    <w:rsid w:val="0001254F"/>
    <w:rsid w:val="00032D97"/>
    <w:rsid w:val="000442EE"/>
    <w:rsid w:val="0005173F"/>
    <w:rsid w:val="00062D04"/>
    <w:rsid w:val="000638F3"/>
    <w:rsid w:val="0007004E"/>
    <w:rsid w:val="00072D14"/>
    <w:rsid w:val="000821C3"/>
    <w:rsid w:val="0009348E"/>
    <w:rsid w:val="00093791"/>
    <w:rsid w:val="00095EF6"/>
    <w:rsid w:val="000A2318"/>
    <w:rsid w:val="000B27A8"/>
    <w:rsid w:val="000C03E1"/>
    <w:rsid w:val="000D3809"/>
    <w:rsid w:val="000D41EA"/>
    <w:rsid w:val="000E43F6"/>
    <w:rsid w:val="000F0A28"/>
    <w:rsid w:val="000F4E5F"/>
    <w:rsid w:val="00105B99"/>
    <w:rsid w:val="00106C1E"/>
    <w:rsid w:val="00111AFC"/>
    <w:rsid w:val="00114B18"/>
    <w:rsid w:val="00131196"/>
    <w:rsid w:val="00136752"/>
    <w:rsid w:val="00164C11"/>
    <w:rsid w:val="001729D5"/>
    <w:rsid w:val="001768F5"/>
    <w:rsid w:val="00194017"/>
    <w:rsid w:val="00197CAA"/>
    <w:rsid w:val="001A1AC9"/>
    <w:rsid w:val="001A7172"/>
    <w:rsid w:val="001B3135"/>
    <w:rsid w:val="001B5584"/>
    <w:rsid w:val="001C0B78"/>
    <w:rsid w:val="001C4ACF"/>
    <w:rsid w:val="001C5207"/>
    <w:rsid w:val="001E380F"/>
    <w:rsid w:val="001F3844"/>
    <w:rsid w:val="00204250"/>
    <w:rsid w:val="00207862"/>
    <w:rsid w:val="0021043C"/>
    <w:rsid w:val="00210B27"/>
    <w:rsid w:val="002119A7"/>
    <w:rsid w:val="00216B8D"/>
    <w:rsid w:val="00220EF8"/>
    <w:rsid w:val="0022126A"/>
    <w:rsid w:val="00231A17"/>
    <w:rsid w:val="002439E0"/>
    <w:rsid w:val="0024703E"/>
    <w:rsid w:val="00252C28"/>
    <w:rsid w:val="002710D7"/>
    <w:rsid w:val="00280AFF"/>
    <w:rsid w:val="00280D1B"/>
    <w:rsid w:val="0028417B"/>
    <w:rsid w:val="0028598D"/>
    <w:rsid w:val="0029741F"/>
    <w:rsid w:val="002A0A2F"/>
    <w:rsid w:val="002B2AE8"/>
    <w:rsid w:val="002B4C05"/>
    <w:rsid w:val="002B502C"/>
    <w:rsid w:val="002C2C8A"/>
    <w:rsid w:val="002C398D"/>
    <w:rsid w:val="002C4A91"/>
    <w:rsid w:val="002C7EBC"/>
    <w:rsid w:val="002D463B"/>
    <w:rsid w:val="002F280E"/>
    <w:rsid w:val="002F543C"/>
    <w:rsid w:val="00301EC3"/>
    <w:rsid w:val="0031245F"/>
    <w:rsid w:val="00326029"/>
    <w:rsid w:val="00326B13"/>
    <w:rsid w:val="0034757A"/>
    <w:rsid w:val="00352521"/>
    <w:rsid w:val="00355903"/>
    <w:rsid w:val="0037795F"/>
    <w:rsid w:val="00395223"/>
    <w:rsid w:val="003A2D6D"/>
    <w:rsid w:val="003A4418"/>
    <w:rsid w:val="003B14F1"/>
    <w:rsid w:val="003C0952"/>
    <w:rsid w:val="003C1BF3"/>
    <w:rsid w:val="003C316E"/>
    <w:rsid w:val="003C6112"/>
    <w:rsid w:val="003D6744"/>
    <w:rsid w:val="003D72E6"/>
    <w:rsid w:val="003F5FF0"/>
    <w:rsid w:val="00434168"/>
    <w:rsid w:val="004376F2"/>
    <w:rsid w:val="00443847"/>
    <w:rsid w:val="00466BC9"/>
    <w:rsid w:val="00484D78"/>
    <w:rsid w:val="004A0420"/>
    <w:rsid w:val="004A4352"/>
    <w:rsid w:val="004B5367"/>
    <w:rsid w:val="004F34CD"/>
    <w:rsid w:val="004F605F"/>
    <w:rsid w:val="004F7466"/>
    <w:rsid w:val="00501C55"/>
    <w:rsid w:val="00510F6C"/>
    <w:rsid w:val="00524FF6"/>
    <w:rsid w:val="005353FD"/>
    <w:rsid w:val="005371CD"/>
    <w:rsid w:val="00541B64"/>
    <w:rsid w:val="0054537D"/>
    <w:rsid w:val="00545ABC"/>
    <w:rsid w:val="00551049"/>
    <w:rsid w:val="00551545"/>
    <w:rsid w:val="00554F69"/>
    <w:rsid w:val="00556DCB"/>
    <w:rsid w:val="005734C2"/>
    <w:rsid w:val="00574609"/>
    <w:rsid w:val="00593505"/>
    <w:rsid w:val="005A0573"/>
    <w:rsid w:val="005A793E"/>
    <w:rsid w:val="005D1BD7"/>
    <w:rsid w:val="005E1ECC"/>
    <w:rsid w:val="005E2CEA"/>
    <w:rsid w:val="005E3F8C"/>
    <w:rsid w:val="005F02CB"/>
    <w:rsid w:val="005F0CB1"/>
    <w:rsid w:val="005F18C0"/>
    <w:rsid w:val="005F21F4"/>
    <w:rsid w:val="005F29A3"/>
    <w:rsid w:val="005F6C22"/>
    <w:rsid w:val="006004C8"/>
    <w:rsid w:val="00605DAB"/>
    <w:rsid w:val="006060E0"/>
    <w:rsid w:val="00617363"/>
    <w:rsid w:val="0061798C"/>
    <w:rsid w:val="00622024"/>
    <w:rsid w:val="00634278"/>
    <w:rsid w:val="00634902"/>
    <w:rsid w:val="006475FB"/>
    <w:rsid w:val="006666D5"/>
    <w:rsid w:val="00667021"/>
    <w:rsid w:val="006845EB"/>
    <w:rsid w:val="00685CAB"/>
    <w:rsid w:val="006973A8"/>
    <w:rsid w:val="006B6136"/>
    <w:rsid w:val="006B6F04"/>
    <w:rsid w:val="006C7696"/>
    <w:rsid w:val="006D2579"/>
    <w:rsid w:val="006D47F0"/>
    <w:rsid w:val="006D4A44"/>
    <w:rsid w:val="006E5A20"/>
    <w:rsid w:val="006F1A0A"/>
    <w:rsid w:val="006F7A71"/>
    <w:rsid w:val="0070350B"/>
    <w:rsid w:val="00714281"/>
    <w:rsid w:val="00715DE1"/>
    <w:rsid w:val="0072401E"/>
    <w:rsid w:val="007256D8"/>
    <w:rsid w:val="00726475"/>
    <w:rsid w:val="007304C6"/>
    <w:rsid w:val="0073612F"/>
    <w:rsid w:val="00742989"/>
    <w:rsid w:val="00746FF1"/>
    <w:rsid w:val="00755467"/>
    <w:rsid w:val="00755B15"/>
    <w:rsid w:val="00774E82"/>
    <w:rsid w:val="00777FC8"/>
    <w:rsid w:val="00780A81"/>
    <w:rsid w:val="00792ADA"/>
    <w:rsid w:val="00792E30"/>
    <w:rsid w:val="007A5B25"/>
    <w:rsid w:val="007C3B6C"/>
    <w:rsid w:val="007D6083"/>
    <w:rsid w:val="007E3580"/>
    <w:rsid w:val="007E6FE8"/>
    <w:rsid w:val="007F1F26"/>
    <w:rsid w:val="007F2BF8"/>
    <w:rsid w:val="008008D3"/>
    <w:rsid w:val="008057C4"/>
    <w:rsid w:val="00805FB2"/>
    <w:rsid w:val="0081173D"/>
    <w:rsid w:val="00811F6D"/>
    <w:rsid w:val="00821E6F"/>
    <w:rsid w:val="00841F5E"/>
    <w:rsid w:val="00845C4E"/>
    <w:rsid w:val="0085570D"/>
    <w:rsid w:val="00863391"/>
    <w:rsid w:val="008748EE"/>
    <w:rsid w:val="0088274E"/>
    <w:rsid w:val="00893A7C"/>
    <w:rsid w:val="008A07E5"/>
    <w:rsid w:val="008B38DF"/>
    <w:rsid w:val="008D046B"/>
    <w:rsid w:val="008D37AB"/>
    <w:rsid w:val="008D3D0D"/>
    <w:rsid w:val="008D3EC5"/>
    <w:rsid w:val="008E47CC"/>
    <w:rsid w:val="008E7643"/>
    <w:rsid w:val="008F4EE0"/>
    <w:rsid w:val="008F537B"/>
    <w:rsid w:val="008F588A"/>
    <w:rsid w:val="008F789F"/>
    <w:rsid w:val="009007A0"/>
    <w:rsid w:val="00906046"/>
    <w:rsid w:val="00906EE8"/>
    <w:rsid w:val="00907A6F"/>
    <w:rsid w:val="00922193"/>
    <w:rsid w:val="00927C78"/>
    <w:rsid w:val="009311E7"/>
    <w:rsid w:val="00932566"/>
    <w:rsid w:val="0093496C"/>
    <w:rsid w:val="00945488"/>
    <w:rsid w:val="0094626A"/>
    <w:rsid w:val="009555BF"/>
    <w:rsid w:val="00961262"/>
    <w:rsid w:val="009733D7"/>
    <w:rsid w:val="00977C79"/>
    <w:rsid w:val="009814E2"/>
    <w:rsid w:val="009872DA"/>
    <w:rsid w:val="0099596F"/>
    <w:rsid w:val="009A2AA4"/>
    <w:rsid w:val="009A6C9B"/>
    <w:rsid w:val="009B090E"/>
    <w:rsid w:val="009B4CEF"/>
    <w:rsid w:val="009B7FA0"/>
    <w:rsid w:val="009C2DC7"/>
    <w:rsid w:val="009D7A11"/>
    <w:rsid w:val="009E4E8B"/>
    <w:rsid w:val="009E78EB"/>
    <w:rsid w:val="009F3036"/>
    <w:rsid w:val="009F3D20"/>
    <w:rsid w:val="009F57DA"/>
    <w:rsid w:val="00A04B85"/>
    <w:rsid w:val="00A05E04"/>
    <w:rsid w:val="00A10DE9"/>
    <w:rsid w:val="00A2278D"/>
    <w:rsid w:val="00A2647A"/>
    <w:rsid w:val="00A31D89"/>
    <w:rsid w:val="00A4695F"/>
    <w:rsid w:val="00A53A41"/>
    <w:rsid w:val="00A54753"/>
    <w:rsid w:val="00A55971"/>
    <w:rsid w:val="00A571E4"/>
    <w:rsid w:val="00A634E5"/>
    <w:rsid w:val="00A87C33"/>
    <w:rsid w:val="00A96FE7"/>
    <w:rsid w:val="00AA1E97"/>
    <w:rsid w:val="00AB1D27"/>
    <w:rsid w:val="00AB34F5"/>
    <w:rsid w:val="00AC78AF"/>
    <w:rsid w:val="00AD1AE4"/>
    <w:rsid w:val="00AD2F6B"/>
    <w:rsid w:val="00AE593C"/>
    <w:rsid w:val="00AE6C71"/>
    <w:rsid w:val="00AF7D16"/>
    <w:rsid w:val="00B119DF"/>
    <w:rsid w:val="00B33C2A"/>
    <w:rsid w:val="00B35DD7"/>
    <w:rsid w:val="00B40941"/>
    <w:rsid w:val="00B507DA"/>
    <w:rsid w:val="00B53A36"/>
    <w:rsid w:val="00B53ADE"/>
    <w:rsid w:val="00B56473"/>
    <w:rsid w:val="00B662CE"/>
    <w:rsid w:val="00B83076"/>
    <w:rsid w:val="00B8642A"/>
    <w:rsid w:val="00B86B83"/>
    <w:rsid w:val="00B90FD2"/>
    <w:rsid w:val="00BA5C54"/>
    <w:rsid w:val="00BB006A"/>
    <w:rsid w:val="00BB793F"/>
    <w:rsid w:val="00BC0B0E"/>
    <w:rsid w:val="00BD2C12"/>
    <w:rsid w:val="00BE0D3A"/>
    <w:rsid w:val="00BE2560"/>
    <w:rsid w:val="00BF2193"/>
    <w:rsid w:val="00BF411D"/>
    <w:rsid w:val="00BF5BB8"/>
    <w:rsid w:val="00C006EC"/>
    <w:rsid w:val="00C04A59"/>
    <w:rsid w:val="00C13B51"/>
    <w:rsid w:val="00C36E21"/>
    <w:rsid w:val="00C4166D"/>
    <w:rsid w:val="00C52697"/>
    <w:rsid w:val="00C56193"/>
    <w:rsid w:val="00C63953"/>
    <w:rsid w:val="00C67FA9"/>
    <w:rsid w:val="00C70992"/>
    <w:rsid w:val="00C75490"/>
    <w:rsid w:val="00C77A5E"/>
    <w:rsid w:val="00C91604"/>
    <w:rsid w:val="00C93E3E"/>
    <w:rsid w:val="00CA04EA"/>
    <w:rsid w:val="00CB7C43"/>
    <w:rsid w:val="00CC78D8"/>
    <w:rsid w:val="00CD213B"/>
    <w:rsid w:val="00CE49D0"/>
    <w:rsid w:val="00CE6FCA"/>
    <w:rsid w:val="00CE770E"/>
    <w:rsid w:val="00D021EC"/>
    <w:rsid w:val="00D06225"/>
    <w:rsid w:val="00D0723F"/>
    <w:rsid w:val="00D2007D"/>
    <w:rsid w:val="00D31256"/>
    <w:rsid w:val="00D71108"/>
    <w:rsid w:val="00D759C4"/>
    <w:rsid w:val="00D87CE2"/>
    <w:rsid w:val="00D97294"/>
    <w:rsid w:val="00DA28E9"/>
    <w:rsid w:val="00DD017B"/>
    <w:rsid w:val="00DD4760"/>
    <w:rsid w:val="00DE0443"/>
    <w:rsid w:val="00DE1C18"/>
    <w:rsid w:val="00DF7D79"/>
    <w:rsid w:val="00E0346D"/>
    <w:rsid w:val="00E073AC"/>
    <w:rsid w:val="00E1147C"/>
    <w:rsid w:val="00E151A1"/>
    <w:rsid w:val="00E21781"/>
    <w:rsid w:val="00E23EF9"/>
    <w:rsid w:val="00E405CD"/>
    <w:rsid w:val="00E474FD"/>
    <w:rsid w:val="00E477A7"/>
    <w:rsid w:val="00E503E2"/>
    <w:rsid w:val="00E538EE"/>
    <w:rsid w:val="00E66DED"/>
    <w:rsid w:val="00E758AA"/>
    <w:rsid w:val="00E818C0"/>
    <w:rsid w:val="00E85F1E"/>
    <w:rsid w:val="00E872F4"/>
    <w:rsid w:val="00E873F3"/>
    <w:rsid w:val="00E905A2"/>
    <w:rsid w:val="00E92BF5"/>
    <w:rsid w:val="00E94DFA"/>
    <w:rsid w:val="00E95DEE"/>
    <w:rsid w:val="00E97531"/>
    <w:rsid w:val="00EA0CCA"/>
    <w:rsid w:val="00EC1B20"/>
    <w:rsid w:val="00EC511E"/>
    <w:rsid w:val="00ED41F7"/>
    <w:rsid w:val="00ED55D3"/>
    <w:rsid w:val="00EE63BE"/>
    <w:rsid w:val="00EF1676"/>
    <w:rsid w:val="00EF2CE7"/>
    <w:rsid w:val="00EF34F7"/>
    <w:rsid w:val="00EF73D3"/>
    <w:rsid w:val="00F05683"/>
    <w:rsid w:val="00F12EE2"/>
    <w:rsid w:val="00F23152"/>
    <w:rsid w:val="00F27151"/>
    <w:rsid w:val="00F32EEC"/>
    <w:rsid w:val="00F65933"/>
    <w:rsid w:val="00F76E27"/>
    <w:rsid w:val="00F771BC"/>
    <w:rsid w:val="00F904C8"/>
    <w:rsid w:val="00F94620"/>
    <w:rsid w:val="00FA2888"/>
    <w:rsid w:val="00FA520D"/>
    <w:rsid w:val="00FB011A"/>
    <w:rsid w:val="00FC2D3E"/>
    <w:rsid w:val="00FC362A"/>
    <w:rsid w:val="00FC49BE"/>
    <w:rsid w:val="00FC4AE7"/>
    <w:rsid w:val="00FC5711"/>
    <w:rsid w:val="00FD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464D1"/>
  <w15:docId w15:val="{6CC9CC00-8E1B-45FE-825A-71144DE0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612F"/>
    <w:pPr>
      <w:spacing w:after="114" w:line="250" w:lineRule="auto"/>
      <w:ind w:left="133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4B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2B4C0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4757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4B1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14B18"/>
    <w:pPr>
      <w:spacing w:line="259" w:lineRule="auto"/>
      <w:ind w:left="0" w:firstLine="0"/>
      <w:jc w:val="left"/>
      <w:outlineLvl w:val="9"/>
    </w:pPr>
  </w:style>
  <w:style w:type="character" w:styleId="Hipercze">
    <w:name w:val="Hyperlink"/>
    <w:basedOn w:val="Domylnaczcionkaakapitu"/>
    <w:uiPriority w:val="99"/>
    <w:unhideWhenUsed/>
    <w:rsid w:val="00927C7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2EE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2EE"/>
    <w:rPr>
      <w:rFonts w:ascii="Arial" w:eastAsia="Arial" w:hAnsi="Arial" w:cs="Arial"/>
      <w:color w:val="000000"/>
      <w:sz w:val="18"/>
      <w:szCs w:val="1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7004E"/>
    <w:pPr>
      <w:spacing w:after="100"/>
      <w:ind w:left="0"/>
    </w:pPr>
  </w:style>
  <w:style w:type="paragraph" w:customStyle="1" w:styleId="Default">
    <w:name w:val="Default"/>
    <w:rsid w:val="008D37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27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7A8"/>
    <w:pPr>
      <w:spacing w:after="16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7A8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F5BB8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BF5BB8"/>
    <w:rPr>
      <w:rFonts w:eastAsiaTheme="minorEastAsia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7531"/>
    <w:pPr>
      <w:spacing w:after="114"/>
      <w:ind w:left="133" w:hanging="10"/>
      <w:jc w:val="both"/>
    </w:pPr>
    <w:rPr>
      <w:rFonts w:ascii="Arial" w:eastAsia="Arial" w:hAnsi="Arial" w:cs="Arial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7531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5173F"/>
    <w:pPr>
      <w:spacing w:after="0" w:line="240" w:lineRule="auto"/>
    </w:pPr>
    <w:rPr>
      <w:rFonts w:ascii="Arial" w:eastAsia="Arial" w:hAnsi="Arial" w:cs="Arial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.tychowicz@wfosigw.opole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nfosigw.gov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wfosigw.opole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4FF7E-EA28-4E0C-95A7-2DE04BBC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7710</Words>
  <Characters>46261</Characters>
  <Application>Microsoft Office Word</Application>
  <DocSecurity>0</DocSecurity>
  <Lines>385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 </cp:lastModifiedBy>
  <cp:revision>59</cp:revision>
  <cp:lastPrinted>2019-02-25T13:48:00Z</cp:lastPrinted>
  <dcterms:created xsi:type="dcterms:W3CDTF">2019-02-09T10:26:00Z</dcterms:created>
  <dcterms:modified xsi:type="dcterms:W3CDTF">2019-04-02T09:28:00Z</dcterms:modified>
</cp:coreProperties>
</file>